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DF3" w:rsidRPr="008741D3" w:rsidRDefault="001E3DF3" w:rsidP="001E3DF3">
      <w:pPr>
        <w:jc w:val="center"/>
        <w:outlineLvl w:val="0"/>
        <w:rPr>
          <w:rFonts w:ascii="TH SarabunPSK" w:hAnsi="TH SarabunPSK" w:cs="TH SarabunPSK"/>
          <w:b/>
          <w:bCs/>
          <w:noProof/>
          <w:sz w:val="72"/>
          <w:szCs w:val="72"/>
        </w:rPr>
      </w:pPr>
      <w:r w:rsidRPr="008741D3">
        <w:rPr>
          <w:rFonts w:ascii="TH SarabunPSK" w:hAnsi="TH SarabunPSK" w:cs="TH SarabunPSK"/>
          <w:b/>
          <w:bCs/>
          <w:noProof/>
          <w:sz w:val="72"/>
          <w:szCs w:val="72"/>
        </w:rPr>
        <w:drawing>
          <wp:inline distT="0" distB="0" distL="0" distR="0">
            <wp:extent cx="2034408" cy="1984075"/>
            <wp:effectExtent l="19050" t="0" r="3942" b="0"/>
            <wp:docPr id="1" name="Picture 1" descr="Z:\2.งานยุทธศาสตร์และติดตามประเมินผล (New Version)\ตรา มหาวิทยาลัย\ตรามหาวิทยาลัย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2.งานยุทธศาสตร์และติดตามประเมินผล (New Version)\ตรา มหาวิทยาลัย\ตรามหาวิทยาลัย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178" cy="19867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3DF3" w:rsidRPr="008741D3" w:rsidRDefault="001E3DF3" w:rsidP="001E3DF3">
      <w:pPr>
        <w:outlineLvl w:val="0"/>
        <w:rPr>
          <w:rFonts w:ascii="TH SarabunPSK" w:hAnsi="TH SarabunPSK" w:cs="TH SarabunPSK"/>
          <w:b/>
          <w:bCs/>
          <w:sz w:val="56"/>
          <w:szCs w:val="56"/>
        </w:rPr>
      </w:pPr>
    </w:p>
    <w:p w:rsidR="00AA0938" w:rsidRDefault="00A21AF9" w:rsidP="00C24A1A">
      <w:pPr>
        <w:jc w:val="center"/>
        <w:outlineLvl w:val="0"/>
        <w:rPr>
          <w:rFonts w:ascii="TH SarabunPSK" w:hAnsi="TH SarabunPSK" w:cs="TH SarabunPSK"/>
          <w:b/>
          <w:bCs/>
          <w:sz w:val="62"/>
          <w:szCs w:val="62"/>
        </w:rPr>
      </w:pPr>
      <w:r w:rsidRPr="00A21AF9">
        <w:rPr>
          <w:rFonts w:ascii="TH SarabunPSK" w:hAnsi="TH SarabunPSK" w:cs="TH SarabunPSK"/>
          <w:b/>
          <w:bCs/>
          <w:noProof/>
          <w:sz w:val="72"/>
          <w:szCs w:val="7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36.05pt;margin-top:-51.8pt;width:19.95pt;height:29.55pt;z-index:251660288;mso-wrap-style:none" strokecolor="white">
            <v:textbox style="mso-fit-shape-to-text:t">
              <w:txbxContent>
                <w:p w:rsidR="000C03BF" w:rsidRDefault="000C03BF" w:rsidP="001E3DF3"/>
              </w:txbxContent>
            </v:textbox>
          </v:shape>
        </w:pict>
      </w:r>
      <w:r w:rsidR="001E3DF3" w:rsidRPr="008741D3">
        <w:rPr>
          <w:rFonts w:ascii="TH SarabunPSK" w:hAnsi="TH SarabunPSK" w:cs="TH SarabunPSK"/>
          <w:b/>
          <w:bCs/>
          <w:sz w:val="62"/>
          <w:szCs w:val="62"/>
          <w:cs/>
        </w:rPr>
        <w:t>รายงานผลการดำเนินงาน</w:t>
      </w:r>
      <w:r w:rsidR="00AA0938">
        <w:rPr>
          <w:rFonts w:ascii="TH SarabunPSK" w:hAnsi="TH SarabunPSK" w:cs="TH SarabunPSK" w:hint="cs"/>
          <w:b/>
          <w:bCs/>
          <w:sz w:val="62"/>
          <w:szCs w:val="62"/>
          <w:cs/>
        </w:rPr>
        <w:t>สำนักงานอธิการบดี</w:t>
      </w:r>
    </w:p>
    <w:p w:rsidR="00AA0938" w:rsidRDefault="00AA0938" w:rsidP="00C24A1A">
      <w:pPr>
        <w:jc w:val="center"/>
        <w:outlineLvl w:val="0"/>
        <w:rPr>
          <w:rFonts w:ascii="TH SarabunPSK" w:hAnsi="TH SarabunPSK" w:cs="TH SarabunPSK"/>
          <w:b/>
          <w:bCs/>
          <w:sz w:val="62"/>
          <w:szCs w:val="62"/>
        </w:rPr>
      </w:pPr>
      <w:r>
        <w:rPr>
          <w:rFonts w:ascii="TH SarabunPSK" w:hAnsi="TH SarabunPSK" w:cs="TH SarabunPSK" w:hint="cs"/>
          <w:b/>
          <w:bCs/>
          <w:sz w:val="62"/>
          <w:szCs w:val="62"/>
          <w:cs/>
        </w:rPr>
        <w:t>ประจำปีงบประมาณ พ.ศ. 2557</w:t>
      </w:r>
    </w:p>
    <w:p w:rsidR="00AA0938" w:rsidRPr="00316EE3" w:rsidRDefault="00AA0938" w:rsidP="00AA0938">
      <w:pPr>
        <w:outlineLvl w:val="0"/>
        <w:rPr>
          <w:rFonts w:ascii="TH SarabunPSK" w:hAnsi="TH SarabunPSK" w:cs="TH SarabunPSK"/>
          <w:b/>
          <w:bCs/>
          <w:sz w:val="96"/>
          <w:szCs w:val="96"/>
        </w:rPr>
      </w:pPr>
    </w:p>
    <w:p w:rsidR="00AA0938" w:rsidRPr="00AA0938" w:rsidRDefault="00AA0938" w:rsidP="00AA0938">
      <w:pPr>
        <w:outlineLvl w:val="0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AA0938">
        <w:rPr>
          <w:rFonts w:ascii="TH SarabunPSK" w:hAnsi="TH SarabunPSK" w:cs="TH SarabunPSK" w:hint="cs"/>
          <w:b/>
          <w:bCs/>
          <w:sz w:val="44"/>
          <w:szCs w:val="44"/>
          <w:cs/>
        </w:rPr>
        <w:t>ประกอบด้วย</w:t>
      </w:r>
    </w:p>
    <w:p w:rsidR="00C24A1A" w:rsidRPr="00AA0938" w:rsidRDefault="00AA0938" w:rsidP="00AA0938">
      <w:pPr>
        <w:pStyle w:val="a7"/>
        <w:numPr>
          <w:ilvl w:val="0"/>
          <w:numId w:val="13"/>
        </w:numPr>
        <w:outlineLvl w:val="0"/>
        <w:rPr>
          <w:rFonts w:ascii="TH SarabunPSK" w:hAnsi="TH SarabunPSK" w:cs="TH SarabunPSK"/>
          <w:b/>
          <w:bCs/>
          <w:sz w:val="48"/>
          <w:szCs w:val="48"/>
        </w:rPr>
      </w:pPr>
      <w:r w:rsidRPr="00AA0938">
        <w:rPr>
          <w:rFonts w:ascii="TH SarabunPSK" w:hAnsi="TH SarabunPSK" w:cs="TH SarabunPSK" w:hint="cs"/>
          <w:b/>
          <w:bCs/>
          <w:sz w:val="48"/>
          <w:szCs w:val="48"/>
          <w:cs/>
        </w:rPr>
        <w:t>ผลการดำเนินงานตาม</w:t>
      </w:r>
      <w:r w:rsidR="001E3DF3" w:rsidRPr="00AA0938">
        <w:rPr>
          <w:rFonts w:ascii="TH SarabunPSK" w:hAnsi="TH SarabunPSK" w:cs="TH SarabunPSK"/>
          <w:b/>
          <w:bCs/>
          <w:sz w:val="48"/>
          <w:szCs w:val="48"/>
          <w:cs/>
        </w:rPr>
        <w:t>แผนปฏิบัติราชการ</w:t>
      </w:r>
    </w:p>
    <w:p w:rsidR="00C24A1A" w:rsidRPr="00AA0938" w:rsidRDefault="00E61A92" w:rsidP="00AA0938">
      <w:pPr>
        <w:pStyle w:val="a7"/>
        <w:numPr>
          <w:ilvl w:val="0"/>
          <w:numId w:val="13"/>
        </w:numPr>
        <w:outlineLvl w:val="0"/>
        <w:rPr>
          <w:rFonts w:ascii="TH SarabunPSK" w:hAnsi="TH SarabunPSK" w:cs="TH SarabunPSK"/>
          <w:b/>
          <w:bCs/>
          <w:sz w:val="48"/>
          <w:szCs w:val="48"/>
        </w:rPr>
      </w:pPr>
      <w:r w:rsidRPr="00AA0938">
        <w:rPr>
          <w:rFonts w:ascii="TH SarabunPSK" w:hAnsi="TH SarabunPSK" w:cs="TH SarabunPSK"/>
          <w:b/>
          <w:bCs/>
          <w:sz w:val="48"/>
          <w:szCs w:val="48"/>
          <w:cs/>
        </w:rPr>
        <w:t>ผลการดำเนินงานตาม</w:t>
      </w:r>
      <w:r w:rsidR="00C24A1A" w:rsidRPr="00AA0938">
        <w:rPr>
          <w:rFonts w:ascii="TH SarabunPSK" w:hAnsi="TH SarabunPSK" w:cs="TH SarabunPSK"/>
          <w:b/>
          <w:bCs/>
          <w:sz w:val="48"/>
          <w:szCs w:val="48"/>
          <w:cs/>
        </w:rPr>
        <w:t>แผนกลยุทธ์ (ประจำปีงบประมาณ พ.ศ. 2555-2559)</w:t>
      </w:r>
    </w:p>
    <w:p w:rsidR="0034560E" w:rsidRPr="00AA0938" w:rsidRDefault="0034560E" w:rsidP="00AA0938">
      <w:pPr>
        <w:pStyle w:val="a7"/>
        <w:numPr>
          <w:ilvl w:val="0"/>
          <w:numId w:val="13"/>
        </w:numPr>
        <w:outlineLvl w:val="0"/>
        <w:rPr>
          <w:rFonts w:ascii="TH SarabunPSK" w:hAnsi="TH SarabunPSK" w:cs="TH SarabunPSK"/>
          <w:b/>
          <w:bCs/>
          <w:sz w:val="48"/>
          <w:szCs w:val="48"/>
        </w:rPr>
      </w:pPr>
      <w:r w:rsidRPr="00AA0938">
        <w:rPr>
          <w:rFonts w:ascii="TH SarabunPSK" w:hAnsi="TH SarabunPSK" w:cs="TH SarabunPSK"/>
          <w:b/>
          <w:bCs/>
          <w:sz w:val="48"/>
          <w:szCs w:val="48"/>
          <w:cs/>
        </w:rPr>
        <w:t>ผลการดำเนินงานตามคำรับรองการปฏิบัติราชการ</w:t>
      </w:r>
    </w:p>
    <w:p w:rsidR="00C24A1A" w:rsidRPr="008741D3" w:rsidRDefault="00C24A1A" w:rsidP="001E3DF3">
      <w:pPr>
        <w:jc w:val="center"/>
        <w:outlineLvl w:val="0"/>
        <w:rPr>
          <w:rFonts w:ascii="TH SarabunPSK" w:hAnsi="TH SarabunPSK" w:cs="TH SarabunPSK"/>
          <w:b/>
          <w:bCs/>
          <w:sz w:val="52"/>
          <w:szCs w:val="52"/>
          <w:cs/>
        </w:rPr>
      </w:pPr>
    </w:p>
    <w:p w:rsidR="0060129D" w:rsidRPr="00AA0938" w:rsidRDefault="0060129D" w:rsidP="001E3DF3">
      <w:pPr>
        <w:jc w:val="center"/>
        <w:outlineLvl w:val="0"/>
        <w:rPr>
          <w:rFonts w:ascii="TH SarabunPSK" w:hAnsi="TH SarabunPSK" w:cs="TH SarabunPSK"/>
          <w:b/>
          <w:bCs/>
          <w:sz w:val="56"/>
          <w:szCs w:val="56"/>
        </w:rPr>
      </w:pPr>
    </w:p>
    <w:p w:rsidR="001E3DF3" w:rsidRPr="00316EE3" w:rsidRDefault="001E3DF3" w:rsidP="001E3DF3">
      <w:pPr>
        <w:jc w:val="center"/>
        <w:outlineLvl w:val="0"/>
        <w:rPr>
          <w:rFonts w:ascii="TH SarabunPSK" w:hAnsi="TH SarabunPSK" w:cs="TH SarabunPSK"/>
          <w:b/>
          <w:bCs/>
          <w:sz w:val="44"/>
          <w:szCs w:val="44"/>
        </w:rPr>
      </w:pPr>
    </w:p>
    <w:p w:rsidR="001E3DF3" w:rsidRPr="008741D3" w:rsidRDefault="001E3DF3" w:rsidP="0034560E">
      <w:pPr>
        <w:outlineLvl w:val="0"/>
        <w:rPr>
          <w:rFonts w:ascii="TH SarabunPSK" w:hAnsi="TH SarabunPSK" w:cs="TH SarabunPSK"/>
          <w:b/>
          <w:bCs/>
          <w:sz w:val="52"/>
          <w:szCs w:val="52"/>
        </w:rPr>
      </w:pPr>
    </w:p>
    <w:p w:rsidR="001E3DF3" w:rsidRPr="008741D3" w:rsidRDefault="001E3DF3" w:rsidP="001E3DF3">
      <w:pPr>
        <w:jc w:val="right"/>
        <w:outlineLvl w:val="0"/>
        <w:rPr>
          <w:rFonts w:ascii="TH SarabunPSK" w:hAnsi="TH SarabunPSK" w:cs="TH SarabunPSK"/>
          <w:b/>
          <w:bCs/>
          <w:sz w:val="36"/>
          <w:szCs w:val="36"/>
        </w:rPr>
      </w:pPr>
      <w:r w:rsidRPr="008741D3">
        <w:rPr>
          <w:rFonts w:ascii="TH SarabunPSK" w:hAnsi="TH SarabunPSK" w:cs="TH SarabunPSK"/>
          <w:b/>
          <w:bCs/>
          <w:sz w:val="36"/>
          <w:szCs w:val="36"/>
          <w:cs/>
        </w:rPr>
        <w:t xml:space="preserve">งานยุทธศาสตร์และติดตามประเมินผล </w:t>
      </w:r>
    </w:p>
    <w:p w:rsidR="001E3DF3" w:rsidRPr="008741D3" w:rsidRDefault="001E3DF3" w:rsidP="001E3DF3">
      <w:pPr>
        <w:jc w:val="right"/>
        <w:outlineLvl w:val="0"/>
        <w:rPr>
          <w:rFonts w:ascii="TH SarabunPSK" w:hAnsi="TH SarabunPSK" w:cs="TH SarabunPSK"/>
          <w:b/>
          <w:bCs/>
          <w:sz w:val="36"/>
          <w:szCs w:val="36"/>
        </w:rPr>
      </w:pPr>
      <w:r w:rsidRPr="008741D3">
        <w:rPr>
          <w:rFonts w:ascii="TH SarabunPSK" w:hAnsi="TH SarabunPSK" w:cs="TH SarabunPSK"/>
          <w:b/>
          <w:bCs/>
          <w:sz w:val="36"/>
          <w:szCs w:val="36"/>
          <w:cs/>
        </w:rPr>
        <w:t>กองแผนงาน</w:t>
      </w:r>
      <w:r w:rsidRPr="008741D3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8741D3">
        <w:rPr>
          <w:rFonts w:ascii="TH SarabunPSK" w:hAnsi="TH SarabunPSK" w:cs="TH SarabunPSK"/>
          <w:b/>
          <w:bCs/>
          <w:sz w:val="36"/>
          <w:szCs w:val="36"/>
          <w:cs/>
        </w:rPr>
        <w:t>สำนักงานอธิการบดี</w:t>
      </w:r>
    </w:p>
    <w:p w:rsidR="001E3DF3" w:rsidRPr="008741D3" w:rsidRDefault="001E3DF3" w:rsidP="001E3DF3">
      <w:pPr>
        <w:jc w:val="right"/>
        <w:outlineLvl w:val="0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8741D3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มหาวิทยาลัยแม่</w:t>
      </w:r>
      <w:proofErr w:type="spellStart"/>
      <w:r w:rsidRPr="008741D3">
        <w:rPr>
          <w:rFonts w:ascii="TH SarabunPSK" w:hAnsi="TH SarabunPSK" w:cs="TH SarabunPSK"/>
          <w:b/>
          <w:bCs/>
          <w:sz w:val="36"/>
          <w:szCs w:val="36"/>
          <w:cs/>
        </w:rPr>
        <w:t>โจ้</w:t>
      </w:r>
      <w:proofErr w:type="spellEnd"/>
    </w:p>
    <w:p w:rsidR="00D56F6F" w:rsidRPr="008741D3" w:rsidRDefault="00D56F6F" w:rsidP="00D56F6F">
      <w:pPr>
        <w:jc w:val="center"/>
        <w:outlineLvl w:val="0"/>
        <w:rPr>
          <w:rFonts w:ascii="TH SarabunPSK" w:hAnsi="TH SarabunPSK" w:cs="TH SarabunPSK"/>
          <w:b/>
          <w:bCs/>
          <w:sz w:val="48"/>
          <w:szCs w:val="48"/>
        </w:rPr>
      </w:pPr>
      <w:r w:rsidRPr="008741D3">
        <w:rPr>
          <w:rFonts w:ascii="TH SarabunPSK" w:hAnsi="TH SarabunPSK" w:cs="TH SarabunPSK"/>
          <w:b/>
          <w:bCs/>
          <w:sz w:val="52"/>
          <w:szCs w:val="52"/>
          <w:cs/>
        </w:rPr>
        <w:br w:type="page"/>
      </w:r>
      <w:r w:rsidRPr="008741D3">
        <w:rPr>
          <w:rFonts w:ascii="TH SarabunPSK" w:hAnsi="TH SarabunPSK" w:cs="TH SarabunPSK"/>
          <w:b/>
          <w:bCs/>
          <w:sz w:val="52"/>
          <w:szCs w:val="52"/>
          <w:cs/>
        </w:rPr>
        <w:lastRenderedPageBreak/>
        <w:t>สารบัญ</w:t>
      </w:r>
    </w:p>
    <w:p w:rsidR="00D56F6F" w:rsidRPr="008741D3" w:rsidRDefault="00D56F6F" w:rsidP="00D56F6F">
      <w:pPr>
        <w:jc w:val="center"/>
        <w:outlineLvl w:val="0"/>
        <w:rPr>
          <w:rFonts w:ascii="TH SarabunPSK" w:hAnsi="TH SarabunPSK" w:cs="TH SarabunPSK"/>
          <w:b/>
          <w:bCs/>
          <w:sz w:val="48"/>
          <w:szCs w:val="4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21"/>
        <w:gridCol w:w="1508"/>
      </w:tblGrid>
      <w:tr w:rsidR="00D56F6F" w:rsidRPr="008741D3" w:rsidTr="00D56F6F">
        <w:tc>
          <w:tcPr>
            <w:tcW w:w="7921" w:type="dxa"/>
          </w:tcPr>
          <w:p w:rsidR="00D56F6F" w:rsidRPr="008741D3" w:rsidRDefault="00D56F6F" w:rsidP="00DC2C4F">
            <w:pPr>
              <w:jc w:val="center"/>
              <w:outlineLvl w:val="0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8741D3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หัวข้อ</w:t>
            </w:r>
          </w:p>
        </w:tc>
        <w:tc>
          <w:tcPr>
            <w:tcW w:w="1508" w:type="dxa"/>
          </w:tcPr>
          <w:p w:rsidR="00D56F6F" w:rsidRPr="008741D3" w:rsidRDefault="00D56F6F" w:rsidP="00DC2C4F">
            <w:pPr>
              <w:jc w:val="center"/>
              <w:outlineLvl w:val="0"/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</w:pPr>
            <w:r w:rsidRPr="008741D3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หน้า</w:t>
            </w:r>
          </w:p>
        </w:tc>
      </w:tr>
      <w:tr w:rsidR="00D56F6F" w:rsidRPr="008741D3" w:rsidTr="00D56F6F">
        <w:tc>
          <w:tcPr>
            <w:tcW w:w="7921" w:type="dxa"/>
          </w:tcPr>
          <w:p w:rsidR="00D56F6F" w:rsidRPr="004408D9" w:rsidRDefault="00D56F6F" w:rsidP="00DC2C4F">
            <w:pPr>
              <w:tabs>
                <w:tab w:val="left" w:pos="426"/>
              </w:tabs>
              <w:jc w:val="thaiDistribute"/>
              <w:outlineLvl w:val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4408D9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>บทสรุปผู้บริหาร</w:t>
            </w:r>
          </w:p>
        </w:tc>
        <w:tc>
          <w:tcPr>
            <w:tcW w:w="1508" w:type="dxa"/>
          </w:tcPr>
          <w:p w:rsidR="00D56F6F" w:rsidRPr="008741D3" w:rsidRDefault="00D56F6F" w:rsidP="00DC2C4F">
            <w:pPr>
              <w:jc w:val="center"/>
              <w:outlineLvl w:val="0"/>
              <w:rPr>
                <w:rFonts w:ascii="TH SarabunPSK" w:hAnsi="TH SarabunPSK" w:cs="TH SarabunPSK"/>
                <w:sz w:val="36"/>
                <w:szCs w:val="36"/>
              </w:rPr>
            </w:pPr>
            <w:r w:rsidRPr="008741D3">
              <w:rPr>
                <w:rFonts w:ascii="TH SarabunPSK" w:hAnsi="TH SarabunPSK" w:cs="TH SarabunPSK"/>
                <w:sz w:val="36"/>
                <w:szCs w:val="36"/>
              </w:rPr>
              <w:t>2</w:t>
            </w:r>
          </w:p>
        </w:tc>
      </w:tr>
      <w:tr w:rsidR="00D56F6F" w:rsidRPr="008741D3" w:rsidTr="00D56F6F">
        <w:tc>
          <w:tcPr>
            <w:tcW w:w="9429" w:type="dxa"/>
            <w:gridSpan w:val="2"/>
          </w:tcPr>
          <w:p w:rsidR="00D56F6F" w:rsidRPr="004408D9" w:rsidRDefault="004408D9" w:rsidP="004408D9">
            <w:pPr>
              <w:outlineLvl w:val="0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4408D9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ผลการดำเนินงานสำนักงานอธิการบดี ประจำปีงบประมาณ พ.ศ. 2557</w:t>
            </w:r>
          </w:p>
        </w:tc>
      </w:tr>
      <w:tr w:rsidR="004408D9" w:rsidRPr="008741D3" w:rsidTr="00D56F6F">
        <w:tc>
          <w:tcPr>
            <w:tcW w:w="7921" w:type="dxa"/>
          </w:tcPr>
          <w:p w:rsidR="004408D9" w:rsidRPr="004408D9" w:rsidRDefault="004408D9" w:rsidP="004408D9">
            <w:pPr>
              <w:pStyle w:val="a7"/>
              <w:numPr>
                <w:ilvl w:val="0"/>
                <w:numId w:val="13"/>
              </w:numPr>
              <w:outlineLvl w:val="0"/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</w:pPr>
            <w:r w:rsidRPr="004408D9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ผลการดำเนินงานตาม</w:t>
            </w:r>
            <w:r w:rsidRPr="004408D9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แผนปฏิบัติราชการ</w:t>
            </w:r>
          </w:p>
        </w:tc>
        <w:tc>
          <w:tcPr>
            <w:tcW w:w="1508" w:type="dxa"/>
          </w:tcPr>
          <w:p w:rsidR="004408D9" w:rsidRPr="004408D9" w:rsidRDefault="004408D9" w:rsidP="00DC2C4F">
            <w:pPr>
              <w:jc w:val="center"/>
              <w:outlineLvl w:val="0"/>
              <w:rPr>
                <w:rFonts w:ascii="TH SarabunPSK" w:hAnsi="TH SarabunPSK" w:cs="TH SarabunPSK"/>
                <w:sz w:val="40"/>
                <w:szCs w:val="40"/>
              </w:rPr>
            </w:pPr>
          </w:p>
        </w:tc>
      </w:tr>
      <w:tr w:rsidR="00D56F6F" w:rsidRPr="008741D3" w:rsidTr="00D56F6F">
        <w:tc>
          <w:tcPr>
            <w:tcW w:w="7921" w:type="dxa"/>
          </w:tcPr>
          <w:p w:rsidR="00D56F6F" w:rsidRPr="004408D9" w:rsidRDefault="004408D9" w:rsidP="004408D9">
            <w:pPr>
              <w:pStyle w:val="a7"/>
              <w:numPr>
                <w:ilvl w:val="0"/>
                <w:numId w:val="13"/>
              </w:numPr>
              <w:outlineLvl w:val="0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4408D9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ผลการดำเนินงานตามแผนกลยุทธ์ (ประจำปีงบประมาณ พ.ศ. 2555-2559)</w:t>
            </w:r>
          </w:p>
        </w:tc>
        <w:tc>
          <w:tcPr>
            <w:tcW w:w="1508" w:type="dxa"/>
          </w:tcPr>
          <w:p w:rsidR="00D56F6F" w:rsidRPr="004408D9" w:rsidRDefault="00D56F6F" w:rsidP="00DC2C4F">
            <w:pPr>
              <w:jc w:val="center"/>
              <w:outlineLvl w:val="0"/>
              <w:rPr>
                <w:rFonts w:ascii="TH SarabunPSK" w:hAnsi="TH SarabunPSK" w:cs="TH SarabunPSK"/>
                <w:sz w:val="40"/>
                <w:szCs w:val="40"/>
              </w:rPr>
            </w:pPr>
          </w:p>
        </w:tc>
      </w:tr>
      <w:tr w:rsidR="00D56F6F" w:rsidRPr="008741D3" w:rsidTr="00D56F6F">
        <w:tc>
          <w:tcPr>
            <w:tcW w:w="7921" w:type="dxa"/>
          </w:tcPr>
          <w:p w:rsidR="00D56F6F" w:rsidRPr="004408D9" w:rsidRDefault="004408D9" w:rsidP="004408D9">
            <w:pPr>
              <w:pStyle w:val="a7"/>
              <w:numPr>
                <w:ilvl w:val="0"/>
                <w:numId w:val="13"/>
              </w:numPr>
              <w:outlineLvl w:val="0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4408D9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ผลการดำเนินงานตามคำรับรองการปฏิบัติราชการ</w:t>
            </w:r>
          </w:p>
        </w:tc>
        <w:tc>
          <w:tcPr>
            <w:tcW w:w="1508" w:type="dxa"/>
          </w:tcPr>
          <w:p w:rsidR="00D56F6F" w:rsidRPr="004408D9" w:rsidRDefault="00D56F6F" w:rsidP="00DC2C4F">
            <w:pPr>
              <w:jc w:val="center"/>
              <w:outlineLvl w:val="0"/>
              <w:rPr>
                <w:rFonts w:ascii="TH SarabunPSK" w:hAnsi="TH SarabunPSK" w:cs="TH SarabunPSK"/>
                <w:sz w:val="40"/>
                <w:szCs w:val="40"/>
              </w:rPr>
            </w:pPr>
          </w:p>
        </w:tc>
      </w:tr>
    </w:tbl>
    <w:p w:rsidR="00D56F6F" w:rsidRPr="008741D3" w:rsidRDefault="00D56F6F" w:rsidP="00D56F6F">
      <w:pPr>
        <w:jc w:val="center"/>
        <w:outlineLvl w:val="0"/>
        <w:rPr>
          <w:rFonts w:ascii="TH SarabunPSK" w:hAnsi="TH SarabunPSK" w:cs="TH SarabunPSK"/>
          <w:b/>
          <w:bCs/>
          <w:sz w:val="36"/>
          <w:szCs w:val="36"/>
        </w:rPr>
      </w:pPr>
    </w:p>
    <w:p w:rsidR="00D56F6F" w:rsidRPr="008741D3" w:rsidRDefault="00D56F6F">
      <w:pPr>
        <w:rPr>
          <w:rFonts w:ascii="TH SarabunPSK" w:hAnsi="TH SarabunPSK" w:cs="TH SarabunPSK"/>
          <w:b/>
          <w:bCs/>
          <w:sz w:val="52"/>
          <w:szCs w:val="52"/>
          <w:cs/>
        </w:rPr>
      </w:pPr>
    </w:p>
    <w:p w:rsidR="00D56F6F" w:rsidRPr="008741D3" w:rsidRDefault="00D56F6F">
      <w:pPr>
        <w:rPr>
          <w:rFonts w:ascii="TH SarabunPSK" w:hAnsi="TH SarabunPSK" w:cs="TH SarabunPSK"/>
          <w:b/>
          <w:bCs/>
          <w:sz w:val="52"/>
          <w:szCs w:val="52"/>
        </w:rPr>
      </w:pPr>
      <w:r w:rsidRPr="008741D3">
        <w:rPr>
          <w:rFonts w:ascii="TH SarabunPSK" w:hAnsi="TH SarabunPSK" w:cs="TH SarabunPSK"/>
          <w:b/>
          <w:bCs/>
          <w:sz w:val="52"/>
          <w:szCs w:val="52"/>
          <w:cs/>
        </w:rPr>
        <w:br w:type="page"/>
      </w:r>
    </w:p>
    <w:p w:rsidR="001E3DF3" w:rsidRPr="008741D3" w:rsidRDefault="00933600" w:rsidP="005A7E93">
      <w:pPr>
        <w:tabs>
          <w:tab w:val="left" w:pos="720"/>
          <w:tab w:val="left" w:pos="1440"/>
          <w:tab w:val="left" w:pos="3855"/>
        </w:tabs>
        <w:jc w:val="center"/>
        <w:outlineLvl w:val="0"/>
        <w:rPr>
          <w:rFonts w:ascii="TH SarabunPSK" w:hAnsi="TH SarabunPSK" w:cs="TH SarabunPSK"/>
        </w:rPr>
      </w:pPr>
      <w:r w:rsidRPr="008741D3">
        <w:rPr>
          <w:rFonts w:ascii="TH SarabunPSK" w:hAnsi="TH SarabunPSK" w:cs="TH SarabunPSK"/>
          <w:b/>
          <w:bCs/>
          <w:sz w:val="52"/>
          <w:szCs w:val="52"/>
          <w:cs/>
        </w:rPr>
        <w:lastRenderedPageBreak/>
        <w:t>บทสรุปผู้บริหาร</w:t>
      </w:r>
    </w:p>
    <w:p w:rsidR="001E3DF3" w:rsidRPr="008741D3" w:rsidRDefault="001E3DF3" w:rsidP="001E3DF3">
      <w:pPr>
        <w:tabs>
          <w:tab w:val="left" w:pos="720"/>
          <w:tab w:val="left" w:pos="1440"/>
          <w:tab w:val="left" w:pos="3855"/>
        </w:tabs>
        <w:ind w:firstLine="1418"/>
        <w:jc w:val="thaiDistribute"/>
        <w:outlineLvl w:val="0"/>
        <w:rPr>
          <w:rFonts w:ascii="TH SarabunPSK" w:hAnsi="TH SarabunPSK" w:cs="TH SarabunPSK"/>
        </w:rPr>
      </w:pPr>
    </w:p>
    <w:p w:rsidR="003918AB" w:rsidRDefault="0042493F" w:rsidP="00D810F5">
      <w:pPr>
        <w:ind w:firstLine="851"/>
        <w:jc w:val="thaiDistribute"/>
        <w:outlineLvl w:val="0"/>
        <w:rPr>
          <w:rFonts w:ascii="TH SarabunPSK" w:hAnsi="TH SarabunPSK" w:cs="TH SarabunPSK"/>
        </w:rPr>
      </w:pPr>
      <w:r w:rsidRPr="008741D3">
        <w:rPr>
          <w:rFonts w:ascii="TH SarabunPSK" w:hAnsi="TH SarabunPSK" w:cs="TH SarabunPSK"/>
          <w:cs/>
        </w:rPr>
        <w:t xml:space="preserve">สำนักงานอธิการบดี </w:t>
      </w:r>
      <w:r w:rsidR="001E3DF3" w:rsidRPr="008741D3">
        <w:rPr>
          <w:rFonts w:ascii="TH SarabunPSK" w:hAnsi="TH SarabunPSK" w:cs="TH SarabunPSK"/>
          <w:cs/>
        </w:rPr>
        <w:t>มหาวิทยาลัย</w:t>
      </w:r>
      <w:r w:rsidRPr="008741D3">
        <w:rPr>
          <w:rFonts w:ascii="TH SarabunPSK" w:hAnsi="TH SarabunPSK" w:cs="TH SarabunPSK"/>
          <w:cs/>
        </w:rPr>
        <w:t>แม่</w:t>
      </w:r>
      <w:proofErr w:type="spellStart"/>
      <w:r w:rsidRPr="008741D3">
        <w:rPr>
          <w:rFonts w:ascii="TH SarabunPSK" w:hAnsi="TH SarabunPSK" w:cs="TH SarabunPSK"/>
          <w:cs/>
        </w:rPr>
        <w:t>โจ้</w:t>
      </w:r>
      <w:proofErr w:type="spellEnd"/>
      <w:r w:rsidRPr="008741D3">
        <w:rPr>
          <w:rFonts w:ascii="TH SarabunPSK" w:hAnsi="TH SarabunPSK" w:cs="TH SarabunPSK"/>
          <w:cs/>
        </w:rPr>
        <w:t xml:space="preserve"> </w:t>
      </w:r>
      <w:r w:rsidR="001E3DF3" w:rsidRPr="008741D3">
        <w:rPr>
          <w:rFonts w:ascii="TH SarabunPSK" w:hAnsi="TH SarabunPSK" w:cs="TH SarabunPSK"/>
          <w:cs/>
        </w:rPr>
        <w:t xml:space="preserve">ได้จัดทำแผนปฏิบัติแผนปฏิบัติราชการ ประจำปีงบประมาณ พ.ศ. </w:t>
      </w:r>
      <w:r w:rsidR="001E3DF3" w:rsidRPr="008741D3">
        <w:rPr>
          <w:rFonts w:ascii="TH SarabunPSK" w:hAnsi="TH SarabunPSK" w:cs="TH SarabunPSK"/>
        </w:rPr>
        <w:t>255</w:t>
      </w:r>
      <w:r w:rsidR="004D6622" w:rsidRPr="008741D3">
        <w:rPr>
          <w:rFonts w:ascii="TH SarabunPSK" w:hAnsi="TH SarabunPSK" w:cs="TH SarabunPSK"/>
        </w:rPr>
        <w:t>7</w:t>
      </w:r>
      <w:r w:rsidR="001E3DF3" w:rsidRPr="008741D3">
        <w:rPr>
          <w:rFonts w:ascii="TH SarabunPSK" w:hAnsi="TH SarabunPSK" w:cs="TH SarabunPSK"/>
          <w:cs/>
        </w:rPr>
        <w:t xml:space="preserve"> </w:t>
      </w:r>
      <w:r w:rsidR="003370B4">
        <w:rPr>
          <w:rFonts w:ascii="TH SarabunPSK" w:hAnsi="TH SarabunPSK" w:cs="TH SarabunPSK" w:hint="cs"/>
          <w:cs/>
        </w:rPr>
        <w:t>และ</w:t>
      </w:r>
      <w:r w:rsidR="00302684" w:rsidRPr="008741D3">
        <w:rPr>
          <w:rFonts w:ascii="TH SarabunPSK" w:hAnsi="TH SarabunPSK" w:cs="TH SarabunPSK"/>
          <w:cs/>
        </w:rPr>
        <w:t>แผนกลยุทธ์สำนักงานอธิ</w:t>
      </w:r>
      <w:r w:rsidR="00A96B28" w:rsidRPr="008741D3">
        <w:rPr>
          <w:rFonts w:ascii="TH SarabunPSK" w:hAnsi="TH SarabunPSK" w:cs="TH SarabunPSK"/>
          <w:cs/>
        </w:rPr>
        <w:t>การบดี ประจำปีงบประมาณ พ.ศ. 2555</w:t>
      </w:r>
      <w:r w:rsidR="00A50672">
        <w:rPr>
          <w:rFonts w:ascii="TH SarabunPSK" w:hAnsi="TH SarabunPSK" w:cs="TH SarabunPSK"/>
          <w:cs/>
        </w:rPr>
        <w:t>-2559</w:t>
      </w:r>
      <w:r w:rsidR="005634D6">
        <w:rPr>
          <w:rFonts w:ascii="TH SarabunPSK" w:hAnsi="TH SarabunPSK" w:cs="TH SarabunPSK" w:hint="cs"/>
          <w:cs/>
        </w:rPr>
        <w:t xml:space="preserve">  (ได้รับความ</w:t>
      </w:r>
      <w:r w:rsidR="001E3DF3" w:rsidRPr="008741D3">
        <w:rPr>
          <w:rFonts w:ascii="TH SarabunPSK" w:hAnsi="TH SarabunPSK" w:cs="TH SarabunPSK"/>
          <w:cs/>
        </w:rPr>
        <w:t>เห็นชอบจาก</w:t>
      </w:r>
      <w:r w:rsidRPr="008741D3">
        <w:rPr>
          <w:rFonts w:ascii="TH SarabunPSK" w:hAnsi="TH SarabunPSK" w:cs="TH SarabunPSK"/>
          <w:cs/>
        </w:rPr>
        <w:t>คณะกรรมการประจำสำนักงานอธิการบดี</w:t>
      </w:r>
      <w:r w:rsidR="001E3DF3" w:rsidRPr="008741D3">
        <w:rPr>
          <w:rFonts w:ascii="TH SarabunPSK" w:hAnsi="TH SarabunPSK" w:cs="TH SarabunPSK"/>
          <w:cs/>
        </w:rPr>
        <w:t xml:space="preserve"> ในการปร</w:t>
      </w:r>
      <w:r w:rsidRPr="008741D3">
        <w:rPr>
          <w:rFonts w:ascii="TH SarabunPSK" w:hAnsi="TH SarabunPSK" w:cs="TH SarabunPSK"/>
          <w:cs/>
        </w:rPr>
        <w:t xml:space="preserve">ะชุมครั้งที่ </w:t>
      </w:r>
      <w:r w:rsidR="004D6622" w:rsidRPr="008741D3">
        <w:rPr>
          <w:rFonts w:ascii="TH SarabunPSK" w:hAnsi="TH SarabunPSK" w:cs="TH SarabunPSK"/>
          <w:cs/>
        </w:rPr>
        <w:t>9/2556</w:t>
      </w:r>
      <w:r w:rsidR="001E3DF3" w:rsidRPr="008741D3">
        <w:rPr>
          <w:rFonts w:ascii="TH SarabunPSK" w:hAnsi="TH SarabunPSK" w:cs="TH SarabunPSK"/>
          <w:cs/>
        </w:rPr>
        <w:t xml:space="preserve"> เมื่อวันที่ </w:t>
      </w:r>
      <w:r w:rsidR="004D6622" w:rsidRPr="008741D3">
        <w:rPr>
          <w:rFonts w:ascii="TH SarabunPSK" w:hAnsi="TH SarabunPSK" w:cs="TH SarabunPSK"/>
          <w:cs/>
        </w:rPr>
        <w:t>6 กันยายน</w:t>
      </w:r>
      <w:r w:rsidR="001E3DF3" w:rsidRPr="008741D3">
        <w:rPr>
          <w:rFonts w:ascii="TH SarabunPSK" w:hAnsi="TH SarabunPSK" w:cs="TH SarabunPSK"/>
          <w:cs/>
        </w:rPr>
        <w:t xml:space="preserve"> 255</w:t>
      </w:r>
      <w:r w:rsidR="004D6622" w:rsidRPr="008741D3">
        <w:rPr>
          <w:rFonts w:ascii="TH SarabunPSK" w:hAnsi="TH SarabunPSK" w:cs="TH SarabunPSK"/>
          <w:cs/>
        </w:rPr>
        <w:t>6</w:t>
      </w:r>
      <w:r w:rsidR="005634D6">
        <w:rPr>
          <w:rFonts w:ascii="TH SarabunPSK" w:hAnsi="TH SarabunPSK" w:cs="TH SarabunPSK" w:hint="cs"/>
          <w:cs/>
        </w:rPr>
        <w:t>)</w:t>
      </w:r>
      <w:r w:rsidR="001E3DF3" w:rsidRPr="008741D3">
        <w:rPr>
          <w:rFonts w:ascii="TH SarabunPSK" w:hAnsi="TH SarabunPSK" w:cs="TH SarabunPSK"/>
          <w:sz w:val="28"/>
          <w:szCs w:val="28"/>
        </w:rPr>
        <w:t xml:space="preserve"> </w:t>
      </w:r>
      <w:r w:rsidR="003918AB">
        <w:rPr>
          <w:rFonts w:ascii="TH SarabunPSK" w:hAnsi="TH SarabunPSK" w:cs="TH SarabunPSK" w:hint="cs"/>
          <w:cs/>
        </w:rPr>
        <w:t>โดยในปีงบประมาณ พ.ศ. 2557 สำนักงานอธิการบดี</w:t>
      </w:r>
      <w:r w:rsidR="00A013BF">
        <w:rPr>
          <w:rFonts w:ascii="TH SarabunPSK" w:hAnsi="TH SarabunPSK" w:cs="TH SarabunPSK" w:hint="cs"/>
          <w:cs/>
        </w:rPr>
        <w:t>ได้ลงนามคำรับรองการปฏิบัติราชการร่วมกับอธิการบดี</w:t>
      </w:r>
      <w:r w:rsidR="003918AB">
        <w:rPr>
          <w:rFonts w:ascii="TH SarabunPSK" w:hAnsi="TH SarabunPSK" w:cs="TH SarabunPSK" w:hint="cs"/>
          <w:cs/>
        </w:rPr>
        <w:t xml:space="preserve"> </w:t>
      </w:r>
      <w:r w:rsidR="003370B4">
        <w:rPr>
          <w:rFonts w:ascii="TH SarabunPSK" w:hAnsi="TH SarabunPSK" w:cs="TH SarabunPSK" w:hint="cs"/>
          <w:cs/>
        </w:rPr>
        <w:t>ทั้งนี้</w:t>
      </w:r>
      <w:r w:rsidR="00A013BF">
        <w:rPr>
          <w:rFonts w:ascii="TH SarabunPSK" w:hAnsi="TH SarabunPSK" w:cs="TH SarabunPSK" w:hint="cs"/>
          <w:cs/>
        </w:rPr>
        <w:t>เพื่อให้สำนักงานอธิการบดีมีส่วนร่วมในการขับเคลื่อนยุทธศาสตร์ของมหาวิทยาลัย</w:t>
      </w:r>
      <w:r w:rsidR="00D810F5">
        <w:rPr>
          <w:rFonts w:ascii="TH SarabunPSK" w:hAnsi="TH SarabunPSK" w:cs="TH SarabunPSK" w:hint="cs"/>
          <w:cs/>
        </w:rPr>
        <w:t xml:space="preserve"> </w:t>
      </w:r>
      <w:r w:rsidR="00A013BF">
        <w:rPr>
          <w:rFonts w:ascii="TH SarabunPSK" w:hAnsi="TH SarabunPSK" w:cs="TH SarabunPSK" w:hint="cs"/>
          <w:cs/>
        </w:rPr>
        <w:t xml:space="preserve"> </w:t>
      </w:r>
      <w:r w:rsidR="003918AB">
        <w:rPr>
          <w:rFonts w:ascii="TH SarabunPSK" w:hAnsi="TH SarabunPSK" w:cs="TH SarabunPSK" w:hint="cs"/>
          <w:cs/>
        </w:rPr>
        <w:t>และได้กำหนดให้มีกลไกในการขับเคลื่อนผลการดำเนินงานดังกล่าว โดยการถ่ายทอดตัวชี้</w:t>
      </w:r>
      <w:r w:rsidR="003918AB" w:rsidRPr="008741D3">
        <w:rPr>
          <w:rFonts w:ascii="TH SarabunPSK" w:hAnsi="TH SarabunPSK" w:cs="TH SarabunPSK"/>
          <w:cs/>
        </w:rPr>
        <w:t>วัดและ</w:t>
      </w:r>
      <w:r w:rsidR="003918AB">
        <w:rPr>
          <w:rFonts w:ascii="TH SarabunPSK" w:hAnsi="TH SarabunPSK" w:cs="TH SarabunPSK"/>
          <w:cs/>
        </w:rPr>
        <w:t>ค่าเป้าหมายให้กับ</w:t>
      </w:r>
      <w:r w:rsidR="003918AB">
        <w:rPr>
          <w:rFonts w:ascii="TH SarabunPSK" w:hAnsi="TH SarabunPSK" w:cs="TH SarabunPSK" w:hint="cs"/>
          <w:cs/>
        </w:rPr>
        <w:t xml:space="preserve">ผู้บริหารระดับกองต่างๆภายในสำนักงานอธิการบดี </w:t>
      </w:r>
      <w:r w:rsidR="003918AB" w:rsidRPr="008741D3">
        <w:rPr>
          <w:rFonts w:ascii="TH SarabunPSK" w:hAnsi="TH SarabunPSK" w:cs="TH SarabunPSK"/>
          <w:cs/>
        </w:rPr>
        <w:t xml:space="preserve"> </w:t>
      </w:r>
      <w:r w:rsidR="003918AB">
        <w:rPr>
          <w:rFonts w:ascii="TH SarabunPSK" w:hAnsi="TH SarabunPSK" w:cs="TH SarabunPSK" w:hint="cs"/>
          <w:cs/>
        </w:rPr>
        <w:t>และกำหนดให้มีการติดตามความก้าวหน้าผลการดำเนินงาน</w:t>
      </w:r>
      <w:r w:rsidR="003918AB" w:rsidRPr="008741D3">
        <w:rPr>
          <w:rFonts w:ascii="TH SarabunPSK" w:hAnsi="TH SarabunPSK" w:cs="TH SarabunPSK"/>
          <w:cs/>
        </w:rPr>
        <w:t>ผ่านกลไกการบริหารงานของที่ประชุมคณะกรรมการประจำสำนักงานอธิการบดี</w:t>
      </w:r>
      <w:r w:rsidR="003918AB" w:rsidRPr="008741D3">
        <w:rPr>
          <w:rFonts w:ascii="TH SarabunPSK" w:hAnsi="TH SarabunPSK" w:cs="TH SarabunPSK"/>
        </w:rPr>
        <w:t xml:space="preserve"> </w:t>
      </w:r>
      <w:r w:rsidR="003918AB" w:rsidRPr="008741D3">
        <w:rPr>
          <w:rFonts w:ascii="TH SarabunPSK" w:hAnsi="TH SarabunPSK" w:cs="TH SarabunPSK"/>
          <w:cs/>
        </w:rPr>
        <w:t xml:space="preserve">ปีละ 2 ครั้ง คือ ในรอบ 6 เดือน และ 12 เดือน </w:t>
      </w:r>
      <w:r w:rsidR="003370B4">
        <w:rPr>
          <w:rFonts w:ascii="TH SarabunPSK" w:hAnsi="TH SarabunPSK" w:cs="TH SarabunPSK" w:hint="cs"/>
          <w:cs/>
        </w:rPr>
        <w:t>สำหรับ</w:t>
      </w:r>
      <w:r w:rsidR="00A013BF">
        <w:rPr>
          <w:rFonts w:ascii="TH SarabunPSK" w:hAnsi="TH SarabunPSK" w:cs="TH SarabunPSK" w:hint="cs"/>
          <w:cs/>
        </w:rPr>
        <w:t>ผลการดำเนินงานต่างๆของสำนักงานอธิการบดี</w:t>
      </w:r>
      <w:r w:rsidR="006847CC">
        <w:rPr>
          <w:rFonts w:ascii="TH SarabunPSK" w:hAnsi="TH SarabunPSK" w:cs="TH SarabunPSK" w:hint="cs"/>
          <w:cs/>
        </w:rPr>
        <w:t xml:space="preserve"> </w:t>
      </w:r>
      <w:r w:rsidR="00A013BF">
        <w:rPr>
          <w:rFonts w:ascii="TH SarabunPSK" w:hAnsi="TH SarabunPSK" w:cs="TH SarabunPSK" w:hint="cs"/>
          <w:cs/>
        </w:rPr>
        <w:t xml:space="preserve">ประกอบด้วย </w:t>
      </w:r>
    </w:p>
    <w:p w:rsidR="00D810F5" w:rsidRPr="00D810F5" w:rsidRDefault="00D810F5" w:rsidP="003918AB">
      <w:pPr>
        <w:ind w:firstLine="1418"/>
        <w:jc w:val="thaiDistribute"/>
        <w:outlineLvl w:val="0"/>
        <w:rPr>
          <w:rFonts w:ascii="TH SarabunPSK" w:hAnsi="TH SarabunPSK" w:cs="TH SarabunPSK"/>
          <w:sz w:val="16"/>
          <w:szCs w:val="16"/>
        </w:rPr>
      </w:pPr>
    </w:p>
    <w:p w:rsidR="003918AB" w:rsidRDefault="00A013BF" w:rsidP="003918AB">
      <w:pPr>
        <w:ind w:firstLine="1418"/>
        <w:jc w:val="thaiDistribute"/>
        <w:outlineLvl w:val="0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 xml:space="preserve">1) </w:t>
      </w:r>
      <w:r w:rsidR="0096130C">
        <w:rPr>
          <w:rFonts w:ascii="TH SarabunPSK" w:hAnsi="TH SarabunPSK" w:cs="TH SarabunPSK" w:hint="cs"/>
          <w:cs/>
        </w:rPr>
        <w:t>ผลการดำเนินงานตาม</w:t>
      </w:r>
      <w:r w:rsidR="0042493F" w:rsidRPr="008741D3">
        <w:rPr>
          <w:rFonts w:ascii="TH SarabunPSK" w:hAnsi="TH SarabunPSK" w:cs="TH SarabunPSK"/>
          <w:cs/>
        </w:rPr>
        <w:t>แผน</w:t>
      </w:r>
      <w:r>
        <w:rPr>
          <w:rFonts w:ascii="TH SarabunPSK" w:hAnsi="TH SarabunPSK" w:cs="TH SarabunPSK" w:hint="cs"/>
          <w:cs/>
        </w:rPr>
        <w:t xml:space="preserve">ปฏิบัติราชการประจำปีงบประมาณ พ.ศ. 2557 </w:t>
      </w:r>
    </w:p>
    <w:p w:rsidR="00656DE4" w:rsidRDefault="00A013BF" w:rsidP="00656DE4">
      <w:pPr>
        <w:ind w:firstLine="1418"/>
        <w:jc w:val="thaiDistribute"/>
        <w:outlineLvl w:val="0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 xml:space="preserve">2) </w:t>
      </w:r>
      <w:r w:rsidR="0096130C">
        <w:rPr>
          <w:rFonts w:ascii="TH SarabunPSK" w:hAnsi="TH SarabunPSK" w:cs="TH SarabunPSK" w:hint="cs"/>
          <w:cs/>
        </w:rPr>
        <w:t>ผลการดำเนินงานตาม</w:t>
      </w:r>
      <w:r>
        <w:rPr>
          <w:rFonts w:ascii="TH SarabunPSK" w:hAnsi="TH SarabunPSK" w:cs="TH SarabunPSK" w:hint="cs"/>
          <w:cs/>
        </w:rPr>
        <w:t>แผน</w:t>
      </w:r>
      <w:r w:rsidR="0042493F" w:rsidRPr="008741D3">
        <w:rPr>
          <w:rFonts w:ascii="TH SarabunPSK" w:hAnsi="TH SarabunPSK" w:cs="TH SarabunPSK"/>
          <w:cs/>
        </w:rPr>
        <w:t>กลยุทธ์</w:t>
      </w:r>
      <w:r>
        <w:rPr>
          <w:rFonts w:ascii="TH SarabunPSK" w:hAnsi="TH SarabunPSK" w:cs="TH SarabunPSK" w:hint="cs"/>
          <w:cs/>
        </w:rPr>
        <w:t xml:space="preserve">สำนักงานอธิการบดี </w:t>
      </w:r>
      <w:r w:rsidR="00656DE4">
        <w:rPr>
          <w:rFonts w:ascii="TH SarabunPSK" w:hAnsi="TH SarabunPSK" w:cs="TH SarabunPSK" w:hint="cs"/>
          <w:cs/>
        </w:rPr>
        <w:t>(</w:t>
      </w:r>
      <w:r>
        <w:rPr>
          <w:rFonts w:ascii="TH SarabunPSK" w:hAnsi="TH SarabunPSK" w:cs="TH SarabunPSK" w:hint="cs"/>
          <w:cs/>
        </w:rPr>
        <w:t>พ.ศ. 2555-2559</w:t>
      </w:r>
      <w:r w:rsidR="00656DE4">
        <w:rPr>
          <w:rFonts w:ascii="TH SarabunPSK" w:hAnsi="TH SarabunPSK" w:cs="TH SarabunPSK" w:hint="cs"/>
          <w:cs/>
        </w:rPr>
        <w:t>)</w:t>
      </w:r>
      <w:r w:rsidR="0096130C">
        <w:rPr>
          <w:rFonts w:ascii="TH SarabunPSK" w:hAnsi="TH SarabunPSK" w:cs="TH SarabunPSK" w:hint="cs"/>
          <w:cs/>
        </w:rPr>
        <w:t xml:space="preserve"> </w:t>
      </w:r>
    </w:p>
    <w:p w:rsidR="007F55CB" w:rsidRPr="008741D3" w:rsidRDefault="00A013BF" w:rsidP="00656DE4">
      <w:pPr>
        <w:ind w:firstLine="1418"/>
        <w:jc w:val="thaiDistribute"/>
        <w:outlineLvl w:val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3) ผลการดำเนินงานตามคำรับรองการปฏิบัติราชการ ประจำปีงบประมาณ พ.ศ. 2557</w:t>
      </w:r>
      <w:r w:rsidR="0060129D" w:rsidRPr="008741D3">
        <w:rPr>
          <w:rFonts w:ascii="TH SarabunPSK" w:hAnsi="TH SarabunPSK" w:cs="TH SarabunPSK"/>
          <w:cs/>
        </w:rPr>
        <w:t xml:space="preserve"> </w:t>
      </w:r>
    </w:p>
    <w:p w:rsidR="00107E8F" w:rsidRPr="00124BCD" w:rsidRDefault="00107E8F" w:rsidP="00107E8F">
      <w:pPr>
        <w:tabs>
          <w:tab w:val="left" w:pos="720"/>
          <w:tab w:val="left" w:pos="1440"/>
          <w:tab w:val="left" w:pos="3855"/>
        </w:tabs>
        <w:jc w:val="thaiDistribute"/>
        <w:outlineLvl w:val="0"/>
        <w:rPr>
          <w:rFonts w:ascii="TH SarabunPSK" w:hAnsi="TH SarabunPSK" w:cs="TH SarabunPSK"/>
          <w:b/>
          <w:bCs/>
        </w:rPr>
      </w:pPr>
    </w:p>
    <w:p w:rsidR="00124BCD" w:rsidRDefault="009B416E" w:rsidP="00124BCD">
      <w:pPr>
        <w:tabs>
          <w:tab w:val="left" w:pos="720"/>
          <w:tab w:val="left" w:pos="1440"/>
          <w:tab w:val="left" w:pos="3855"/>
        </w:tabs>
        <w:jc w:val="thaiDistribute"/>
        <w:outlineLvl w:val="0"/>
        <w:rPr>
          <w:rFonts w:ascii="TH SarabunPSK" w:hAnsi="TH SarabunPSK" w:cs="TH SarabunPSK" w:hint="cs"/>
          <w:color w:val="FF0000"/>
        </w:rPr>
      </w:pPr>
      <w:r w:rsidRPr="0017489E">
        <w:rPr>
          <w:rFonts w:ascii="TH SarabunPSK" w:hAnsi="TH SarabunPSK" w:cs="TH SarabunPSK"/>
          <w:b/>
          <w:bCs/>
          <w:color w:val="FF0000"/>
          <w:cs/>
        </w:rPr>
        <w:t xml:space="preserve">ผลการดำเนินงานตามแผนปฏิบัติราชการสำนักงานอธิการบดี </w:t>
      </w:r>
      <w:r w:rsidR="00462A98" w:rsidRPr="0017489E">
        <w:rPr>
          <w:rFonts w:ascii="TH SarabunPSK" w:hAnsi="TH SarabunPSK" w:cs="TH SarabunPSK"/>
          <w:b/>
          <w:bCs/>
          <w:color w:val="FF0000"/>
          <w:cs/>
        </w:rPr>
        <w:t xml:space="preserve">ประจำปีงบประมาณ พ.ศ. </w:t>
      </w:r>
      <w:r w:rsidR="000B2231" w:rsidRPr="0017489E">
        <w:rPr>
          <w:rFonts w:ascii="TH SarabunPSK" w:hAnsi="TH SarabunPSK" w:cs="TH SarabunPSK"/>
          <w:b/>
          <w:bCs/>
          <w:color w:val="FF0000"/>
        </w:rPr>
        <w:t>255</w:t>
      </w:r>
      <w:r w:rsidR="005C64A6" w:rsidRPr="0017489E">
        <w:rPr>
          <w:rFonts w:ascii="TH SarabunPSK" w:hAnsi="TH SarabunPSK" w:cs="TH SarabunPSK"/>
          <w:b/>
          <w:bCs/>
          <w:color w:val="FF0000"/>
        </w:rPr>
        <w:t>7</w:t>
      </w:r>
      <w:r w:rsidR="000B2231" w:rsidRPr="0017489E">
        <w:rPr>
          <w:rFonts w:ascii="TH SarabunPSK" w:hAnsi="TH SarabunPSK" w:cs="TH SarabunPSK"/>
          <w:color w:val="FF0000"/>
        </w:rPr>
        <w:t xml:space="preserve"> </w:t>
      </w:r>
    </w:p>
    <w:p w:rsidR="00124BCD" w:rsidRPr="00124BCD" w:rsidRDefault="00124BCD" w:rsidP="00124BCD">
      <w:pPr>
        <w:tabs>
          <w:tab w:val="left" w:pos="720"/>
          <w:tab w:val="left" w:pos="1440"/>
          <w:tab w:val="left" w:pos="3855"/>
        </w:tabs>
        <w:jc w:val="thaiDistribute"/>
        <w:outlineLvl w:val="0"/>
        <w:rPr>
          <w:rFonts w:ascii="TH SarabunPSK" w:hAnsi="TH SarabunPSK" w:cs="TH SarabunPSK" w:hint="cs"/>
          <w:color w:val="FF0000"/>
          <w:sz w:val="16"/>
          <w:szCs w:val="16"/>
        </w:rPr>
      </w:pPr>
    </w:p>
    <w:p w:rsidR="00E00954" w:rsidRPr="00124BCD" w:rsidRDefault="00124BCD" w:rsidP="00124BCD">
      <w:pPr>
        <w:tabs>
          <w:tab w:val="left" w:pos="720"/>
          <w:tab w:val="left" w:pos="1440"/>
          <w:tab w:val="left" w:pos="3855"/>
        </w:tabs>
        <w:ind w:firstLine="851"/>
        <w:jc w:val="thaiDistribute"/>
        <w:outlineLvl w:val="0"/>
        <w:rPr>
          <w:rFonts w:ascii="TH SarabunPSK" w:hAnsi="TH SarabunPSK" w:cs="TH SarabunPSK"/>
          <w:color w:val="FF0000"/>
        </w:rPr>
      </w:pPr>
      <w:r w:rsidRPr="00124BCD">
        <w:rPr>
          <w:rFonts w:ascii="TH SarabunPSK" w:hAnsi="TH SarabunPSK" w:cs="TH SarabunPSK"/>
          <w:color w:val="FF0000"/>
          <w:cs/>
        </w:rPr>
        <w:t xml:space="preserve">ผลการดำเนินงานตามแผนปฏิบัติราชการสำนักงานอธิการบดี ประจำปีงบประมาณ พ.ศ. </w:t>
      </w:r>
      <w:r w:rsidRPr="00124BCD">
        <w:rPr>
          <w:rFonts w:ascii="TH SarabunPSK" w:hAnsi="TH SarabunPSK" w:cs="TH SarabunPSK"/>
          <w:color w:val="FF0000"/>
        </w:rPr>
        <w:t xml:space="preserve">2557 </w:t>
      </w:r>
      <w:r w:rsidR="001662C9" w:rsidRPr="00124BCD">
        <w:rPr>
          <w:rFonts w:ascii="TH SarabunPSK" w:hAnsi="TH SarabunPSK" w:cs="TH SarabunPSK"/>
          <w:cs/>
        </w:rPr>
        <w:t>ประกอบด้วยประเด็นยุทธศาสตร์</w:t>
      </w:r>
      <w:r w:rsidR="001662C9" w:rsidRPr="008741D3">
        <w:rPr>
          <w:rFonts w:ascii="TH SarabunPSK" w:hAnsi="TH SarabunPSK" w:cs="TH SarabunPSK"/>
          <w:cs/>
        </w:rPr>
        <w:t xml:space="preserve"> 2 ประเด็นยุทธศาสตร์ จำนวน 7 </w:t>
      </w:r>
      <w:r w:rsidR="001662C9" w:rsidRPr="00124BCD">
        <w:rPr>
          <w:rFonts w:ascii="TH SarabunPSK" w:hAnsi="TH SarabunPSK" w:cs="TH SarabunPSK"/>
          <w:i/>
          <w:iCs/>
          <w:cs/>
        </w:rPr>
        <w:t xml:space="preserve">ตัวชี้วัด </w:t>
      </w:r>
      <w:r w:rsidR="001662C9" w:rsidRPr="00124BCD">
        <w:rPr>
          <w:rFonts w:ascii="TH SarabunPSK" w:hAnsi="TH SarabunPSK" w:cs="TH SarabunPSK"/>
          <w:b/>
          <w:bCs/>
          <w:i/>
          <w:iCs/>
          <w:cs/>
        </w:rPr>
        <w:t>มีผลการดำเนินงานเฉลี่ย</w:t>
      </w:r>
      <w:r w:rsidR="00D810F5" w:rsidRPr="00124BCD">
        <w:rPr>
          <w:rFonts w:ascii="TH SarabunPSK" w:hAnsi="TH SarabunPSK" w:cs="TH SarabunPSK" w:hint="cs"/>
          <w:b/>
          <w:bCs/>
          <w:i/>
          <w:iCs/>
          <w:cs/>
        </w:rPr>
        <w:t xml:space="preserve">          </w:t>
      </w:r>
      <w:r w:rsidR="001662C9" w:rsidRPr="00124BCD">
        <w:rPr>
          <w:rFonts w:ascii="TH SarabunPSK" w:hAnsi="TH SarabunPSK" w:cs="TH SarabunPSK"/>
          <w:b/>
          <w:bCs/>
          <w:i/>
          <w:iCs/>
          <w:cs/>
        </w:rPr>
        <w:t xml:space="preserve">ในภาพรวม </w:t>
      </w:r>
      <w:r w:rsidR="001662C9" w:rsidRPr="00124BCD">
        <w:rPr>
          <w:rFonts w:ascii="TH SarabunPSK" w:hAnsi="TH SarabunPSK" w:cs="TH SarabunPSK"/>
          <w:b/>
          <w:bCs/>
          <w:i/>
          <w:iCs/>
        </w:rPr>
        <w:t>95.</w:t>
      </w:r>
      <w:r w:rsidR="001662C9" w:rsidRPr="00124BCD">
        <w:rPr>
          <w:rFonts w:ascii="TH SarabunPSK" w:hAnsi="TH SarabunPSK" w:cs="TH SarabunPSK"/>
          <w:b/>
          <w:bCs/>
          <w:i/>
          <w:iCs/>
          <w:cs/>
        </w:rPr>
        <w:t>51 (ระดับความสำเร็จจากคะแนนเต็ม 5 เท่ากับ 4.78)</w:t>
      </w:r>
      <w:r w:rsidR="001662C9" w:rsidRPr="008741D3">
        <w:rPr>
          <w:rFonts w:ascii="TH SarabunPSK" w:hAnsi="TH SarabunPSK" w:cs="TH SarabunPSK"/>
        </w:rPr>
        <w:t xml:space="preserve"> </w:t>
      </w:r>
      <w:r w:rsidR="001662C9" w:rsidRPr="008741D3">
        <w:rPr>
          <w:rFonts w:ascii="TH SarabunPSK" w:hAnsi="TH SarabunPSK" w:cs="TH SarabunPSK"/>
          <w:cs/>
        </w:rPr>
        <w:t>มีผลการดำเนินงานบรรลุเป้าหมาย</w:t>
      </w:r>
      <w:r w:rsidR="00D810F5">
        <w:rPr>
          <w:rFonts w:ascii="TH SarabunPSK" w:hAnsi="TH SarabunPSK" w:cs="TH SarabunPSK" w:hint="cs"/>
          <w:cs/>
        </w:rPr>
        <w:t xml:space="preserve">   </w:t>
      </w:r>
      <w:r w:rsidR="001662C9" w:rsidRPr="008741D3">
        <w:rPr>
          <w:rFonts w:ascii="TH SarabunPSK" w:hAnsi="TH SarabunPSK" w:cs="TH SarabunPSK"/>
          <w:cs/>
        </w:rPr>
        <w:t xml:space="preserve"> 4 ตัวชี้วัด ไม่บรรลุเป้าหมาย 2 ตัวชี้วัด อยู่ระหว่างดำเนินการ 1 ตัวชี้วัด </w:t>
      </w:r>
      <w:r w:rsidR="00141BFE" w:rsidRPr="001662C9">
        <w:rPr>
          <w:rFonts w:ascii="TH SarabunPSK" w:hAnsi="TH SarabunPSK" w:cs="TH SarabunPSK"/>
          <w:cs/>
        </w:rPr>
        <w:t>ผลการดำเนินงานจำแนกตามประเด็นยุทธศาสตร์ดังนี้</w:t>
      </w:r>
    </w:p>
    <w:p w:rsidR="00902704" w:rsidRPr="0017489E" w:rsidRDefault="00902704" w:rsidP="000B76EA">
      <w:pPr>
        <w:tabs>
          <w:tab w:val="left" w:pos="720"/>
          <w:tab w:val="left" w:pos="1440"/>
          <w:tab w:val="left" w:pos="3855"/>
        </w:tabs>
        <w:ind w:firstLine="1418"/>
        <w:jc w:val="thaiDistribute"/>
        <w:outlineLvl w:val="0"/>
        <w:rPr>
          <w:rFonts w:ascii="TH SarabunPSK" w:hAnsi="TH SarabunPSK" w:cs="TH SarabunPSK"/>
          <w:color w:val="FF0000"/>
          <w:sz w:val="16"/>
          <w:szCs w:val="16"/>
        </w:rPr>
      </w:pPr>
    </w:p>
    <w:tbl>
      <w:tblPr>
        <w:tblStyle w:val="af0"/>
        <w:tblW w:w="9747" w:type="dxa"/>
        <w:tblLayout w:type="fixed"/>
        <w:tblLook w:val="04A0"/>
      </w:tblPr>
      <w:tblGrid>
        <w:gridCol w:w="5070"/>
        <w:gridCol w:w="1098"/>
        <w:gridCol w:w="1170"/>
        <w:gridCol w:w="1134"/>
        <w:gridCol w:w="1275"/>
      </w:tblGrid>
      <w:tr w:rsidR="00B23ACA" w:rsidRPr="0017489E" w:rsidTr="00F54D17">
        <w:tc>
          <w:tcPr>
            <w:tcW w:w="5070" w:type="dxa"/>
            <w:shd w:val="clear" w:color="auto" w:fill="FFC000"/>
            <w:vAlign w:val="center"/>
          </w:tcPr>
          <w:p w:rsidR="00B23ACA" w:rsidRPr="0017489E" w:rsidRDefault="00B23ACA" w:rsidP="000C0492">
            <w:pPr>
              <w:tabs>
                <w:tab w:val="left" w:pos="720"/>
                <w:tab w:val="left" w:pos="1440"/>
                <w:tab w:val="left" w:pos="3855"/>
              </w:tabs>
              <w:jc w:val="center"/>
              <w:outlineLvl w:val="0"/>
              <w:rPr>
                <w:rFonts w:ascii="TH SarabunPSK" w:hAnsi="TH SarabunPSK" w:cs="TH SarabunPSK"/>
                <w:b/>
                <w:bCs/>
                <w:color w:val="FF0000"/>
              </w:rPr>
            </w:pPr>
            <w:r w:rsidRPr="0017489E">
              <w:rPr>
                <w:rFonts w:ascii="TH SarabunPSK" w:hAnsi="TH SarabunPSK" w:cs="TH SarabunPSK"/>
                <w:b/>
                <w:bCs/>
                <w:color w:val="FF0000"/>
                <w:cs/>
              </w:rPr>
              <w:t>ประเด็นยุทธศาสตร์</w:t>
            </w:r>
          </w:p>
        </w:tc>
        <w:tc>
          <w:tcPr>
            <w:tcW w:w="1098" w:type="dxa"/>
            <w:shd w:val="clear" w:color="auto" w:fill="FFC000"/>
            <w:vAlign w:val="center"/>
          </w:tcPr>
          <w:p w:rsidR="00B23ACA" w:rsidRPr="0017489E" w:rsidRDefault="00B23ACA" w:rsidP="000C0492">
            <w:pPr>
              <w:tabs>
                <w:tab w:val="left" w:pos="720"/>
                <w:tab w:val="left" w:pos="1440"/>
                <w:tab w:val="left" w:pos="3855"/>
              </w:tabs>
              <w:jc w:val="center"/>
              <w:outlineLvl w:val="0"/>
              <w:rPr>
                <w:rFonts w:ascii="TH SarabunPSK" w:hAnsi="TH SarabunPSK" w:cs="TH SarabunPSK"/>
                <w:b/>
                <w:bCs/>
                <w:color w:val="FF0000"/>
                <w:cs/>
              </w:rPr>
            </w:pPr>
            <w:r w:rsidRPr="0017489E">
              <w:rPr>
                <w:rFonts w:ascii="TH SarabunPSK" w:hAnsi="TH SarabunPSK" w:cs="TH SarabunPSK"/>
                <w:b/>
                <w:bCs/>
                <w:color w:val="FF0000"/>
                <w:cs/>
              </w:rPr>
              <w:t>จำนวนตัวชี้วัด</w:t>
            </w:r>
          </w:p>
        </w:tc>
        <w:tc>
          <w:tcPr>
            <w:tcW w:w="1170" w:type="dxa"/>
            <w:shd w:val="clear" w:color="auto" w:fill="FFC000"/>
          </w:tcPr>
          <w:p w:rsidR="00B23ACA" w:rsidRPr="0017489E" w:rsidRDefault="00B23ACA" w:rsidP="00490C26">
            <w:pPr>
              <w:tabs>
                <w:tab w:val="left" w:pos="720"/>
                <w:tab w:val="left" w:pos="1440"/>
                <w:tab w:val="left" w:pos="3855"/>
              </w:tabs>
              <w:jc w:val="center"/>
              <w:outlineLvl w:val="0"/>
              <w:rPr>
                <w:rFonts w:ascii="TH SarabunPSK" w:hAnsi="TH SarabunPSK" w:cs="TH SarabunPSK"/>
                <w:b/>
                <w:bCs/>
                <w:color w:val="FF0000"/>
                <w:cs/>
              </w:rPr>
            </w:pPr>
            <w:r w:rsidRPr="0017489E">
              <w:rPr>
                <w:rFonts w:ascii="TH SarabunPSK" w:hAnsi="TH SarabunPSK" w:cs="TH SarabunPSK"/>
                <w:b/>
                <w:bCs/>
                <w:color w:val="FF0000"/>
                <w:cs/>
              </w:rPr>
              <w:t>บรรลุเป้าหมาย</w:t>
            </w:r>
          </w:p>
        </w:tc>
        <w:tc>
          <w:tcPr>
            <w:tcW w:w="1134" w:type="dxa"/>
            <w:shd w:val="clear" w:color="auto" w:fill="FFC000"/>
          </w:tcPr>
          <w:p w:rsidR="00B23ACA" w:rsidRPr="0017489E" w:rsidRDefault="00B23ACA" w:rsidP="000C0492">
            <w:pPr>
              <w:tabs>
                <w:tab w:val="left" w:pos="720"/>
                <w:tab w:val="left" w:pos="1440"/>
                <w:tab w:val="left" w:pos="3855"/>
              </w:tabs>
              <w:jc w:val="center"/>
              <w:outlineLvl w:val="0"/>
              <w:rPr>
                <w:rFonts w:ascii="TH SarabunPSK" w:hAnsi="TH SarabunPSK" w:cs="TH SarabunPSK"/>
                <w:b/>
                <w:bCs/>
                <w:color w:val="FF0000"/>
                <w:cs/>
              </w:rPr>
            </w:pPr>
            <w:r w:rsidRPr="0017489E">
              <w:rPr>
                <w:rFonts w:ascii="TH SarabunPSK" w:hAnsi="TH SarabunPSK" w:cs="TH SarabunPSK"/>
                <w:b/>
                <w:bCs/>
                <w:color w:val="FF0000"/>
                <w:cs/>
              </w:rPr>
              <w:t>ไม่บรรลุเป้าหมาย</w:t>
            </w:r>
          </w:p>
        </w:tc>
        <w:tc>
          <w:tcPr>
            <w:tcW w:w="1275" w:type="dxa"/>
            <w:shd w:val="clear" w:color="auto" w:fill="FFC000"/>
          </w:tcPr>
          <w:p w:rsidR="00B23ACA" w:rsidRPr="0017489E" w:rsidRDefault="00B23ACA" w:rsidP="000C0492">
            <w:pPr>
              <w:tabs>
                <w:tab w:val="left" w:pos="720"/>
                <w:tab w:val="left" w:pos="1440"/>
                <w:tab w:val="left" w:pos="3855"/>
              </w:tabs>
              <w:jc w:val="center"/>
              <w:outlineLvl w:val="0"/>
              <w:rPr>
                <w:rFonts w:ascii="TH SarabunPSK" w:hAnsi="TH SarabunPSK" w:cs="TH SarabunPSK"/>
                <w:b/>
                <w:bCs/>
                <w:color w:val="FF0000"/>
                <w:cs/>
              </w:rPr>
            </w:pPr>
            <w:r w:rsidRPr="0017489E">
              <w:rPr>
                <w:rFonts w:ascii="TH SarabunPSK" w:hAnsi="TH SarabunPSK" w:cs="TH SarabunPSK"/>
                <w:b/>
                <w:bCs/>
                <w:color w:val="FF0000"/>
                <w:cs/>
              </w:rPr>
              <w:t>อยู่ระหว่างดำเนินการ</w:t>
            </w:r>
          </w:p>
        </w:tc>
      </w:tr>
      <w:tr w:rsidR="00B23ACA" w:rsidRPr="0017489E" w:rsidTr="00F54D17">
        <w:tc>
          <w:tcPr>
            <w:tcW w:w="5070" w:type="dxa"/>
          </w:tcPr>
          <w:p w:rsidR="00B23ACA" w:rsidRPr="0017489E" w:rsidRDefault="00B23ACA" w:rsidP="00D810F5">
            <w:pPr>
              <w:jc w:val="thaiDistribute"/>
              <w:rPr>
                <w:rFonts w:ascii="TH SarabunPSK" w:hAnsi="TH SarabunPSK" w:cs="TH SarabunPSK"/>
                <w:color w:val="FF0000"/>
              </w:rPr>
            </w:pPr>
            <w:r w:rsidRPr="0017489E">
              <w:rPr>
                <w:rFonts w:ascii="TH SarabunPSK" w:hAnsi="TH SarabunPSK" w:cs="TH SarabunPSK"/>
                <w:b/>
                <w:bCs/>
                <w:color w:val="FF0000"/>
                <w:cs/>
              </w:rPr>
              <w:t xml:space="preserve">ประเด็นยุทธศาสตร์ที่ </w:t>
            </w:r>
            <w:r w:rsidRPr="0017489E">
              <w:rPr>
                <w:rFonts w:ascii="TH SarabunPSK" w:hAnsi="TH SarabunPSK" w:cs="TH SarabunPSK"/>
                <w:b/>
                <w:bCs/>
                <w:color w:val="FF0000"/>
              </w:rPr>
              <w:t>1</w:t>
            </w:r>
            <w:r w:rsidR="00D810F5">
              <w:rPr>
                <w:rFonts w:ascii="TH SarabunPSK" w:hAnsi="TH SarabunPSK" w:cs="TH SarabunPSK"/>
                <w:color w:val="FF0000"/>
              </w:rPr>
              <w:t xml:space="preserve"> </w:t>
            </w:r>
            <w:r w:rsidRPr="0017489E">
              <w:rPr>
                <w:rFonts w:ascii="TH SarabunPSK" w:hAnsi="TH SarabunPSK" w:cs="TH SarabunPSK"/>
                <w:color w:val="FF0000"/>
                <w:cs/>
              </w:rPr>
              <w:t>การบริหารจัดการที่มีประสิทธิภาพและประสิทธิผลและเป็นสากล</w:t>
            </w:r>
          </w:p>
        </w:tc>
        <w:tc>
          <w:tcPr>
            <w:tcW w:w="1098" w:type="dxa"/>
          </w:tcPr>
          <w:p w:rsidR="00B23ACA" w:rsidRPr="0017489E" w:rsidRDefault="00B23ACA">
            <w:pPr>
              <w:jc w:val="center"/>
              <w:rPr>
                <w:rFonts w:ascii="TH SarabunPSK" w:hAnsi="TH SarabunPSK" w:cs="TH SarabunPSK"/>
                <w:color w:val="FF0000"/>
              </w:rPr>
            </w:pPr>
            <w:r>
              <w:rPr>
                <w:rFonts w:ascii="TH SarabunPSK" w:hAnsi="TH SarabunPSK" w:cs="TH SarabunPSK"/>
                <w:color w:val="FF0000"/>
              </w:rPr>
              <w:t>5</w:t>
            </w:r>
          </w:p>
        </w:tc>
        <w:tc>
          <w:tcPr>
            <w:tcW w:w="1170" w:type="dxa"/>
          </w:tcPr>
          <w:p w:rsidR="00B23ACA" w:rsidRPr="0017489E" w:rsidRDefault="00B23ACA">
            <w:pPr>
              <w:jc w:val="center"/>
              <w:rPr>
                <w:rFonts w:ascii="TH SarabunPSK" w:hAnsi="TH SarabunPSK" w:cs="TH SarabunPSK"/>
                <w:color w:val="FF0000"/>
              </w:rPr>
            </w:pPr>
            <w:r>
              <w:rPr>
                <w:rFonts w:ascii="TH SarabunPSK" w:hAnsi="TH SarabunPSK" w:cs="TH SarabunPSK" w:hint="cs"/>
                <w:color w:val="FF0000"/>
                <w:cs/>
              </w:rPr>
              <w:t>3</w:t>
            </w:r>
          </w:p>
        </w:tc>
        <w:tc>
          <w:tcPr>
            <w:tcW w:w="1134" w:type="dxa"/>
          </w:tcPr>
          <w:p w:rsidR="00B23ACA" w:rsidRPr="0017489E" w:rsidRDefault="00B23ACA">
            <w:pPr>
              <w:jc w:val="center"/>
              <w:rPr>
                <w:rFonts w:ascii="TH SarabunPSK" w:hAnsi="TH SarabunPSK" w:cs="TH SarabunPSK"/>
                <w:color w:val="FF0000"/>
              </w:rPr>
            </w:pPr>
            <w:r>
              <w:rPr>
                <w:rFonts w:ascii="TH SarabunPSK" w:hAnsi="TH SarabunPSK" w:cs="TH SarabunPSK" w:hint="cs"/>
                <w:color w:val="FF0000"/>
                <w:cs/>
              </w:rPr>
              <w:t>2</w:t>
            </w:r>
          </w:p>
        </w:tc>
        <w:tc>
          <w:tcPr>
            <w:tcW w:w="1275" w:type="dxa"/>
          </w:tcPr>
          <w:p w:rsidR="00B23ACA" w:rsidRPr="0017489E" w:rsidRDefault="00B23ACA">
            <w:pPr>
              <w:jc w:val="center"/>
              <w:rPr>
                <w:rFonts w:ascii="TH SarabunPSK" w:hAnsi="TH SarabunPSK" w:cs="TH SarabunPSK"/>
                <w:color w:val="FF0000"/>
              </w:rPr>
            </w:pPr>
            <w:r>
              <w:rPr>
                <w:rFonts w:ascii="TH SarabunPSK" w:hAnsi="TH SarabunPSK" w:cs="TH SarabunPSK" w:hint="cs"/>
                <w:color w:val="FF0000"/>
                <w:cs/>
              </w:rPr>
              <w:t>-</w:t>
            </w:r>
          </w:p>
        </w:tc>
      </w:tr>
      <w:tr w:rsidR="00B23ACA" w:rsidRPr="0017489E" w:rsidTr="00F54D17">
        <w:tc>
          <w:tcPr>
            <w:tcW w:w="5070" w:type="dxa"/>
          </w:tcPr>
          <w:p w:rsidR="00B23ACA" w:rsidRPr="0017489E" w:rsidRDefault="00B23ACA" w:rsidP="004E39D2">
            <w:pPr>
              <w:jc w:val="thaiDistribute"/>
              <w:rPr>
                <w:rFonts w:ascii="TH SarabunPSK" w:hAnsi="TH SarabunPSK" w:cs="TH SarabunPSK"/>
                <w:color w:val="FF0000"/>
              </w:rPr>
            </w:pPr>
            <w:r w:rsidRPr="0017489E">
              <w:rPr>
                <w:rFonts w:ascii="TH SarabunPSK" w:hAnsi="TH SarabunPSK" w:cs="TH SarabunPSK"/>
                <w:b/>
                <w:bCs/>
                <w:color w:val="FF0000"/>
                <w:cs/>
              </w:rPr>
              <w:t xml:space="preserve">ประเด็นยุทธศาสตร์ที่ </w:t>
            </w:r>
            <w:r w:rsidRPr="0017489E">
              <w:rPr>
                <w:rFonts w:ascii="TH SarabunPSK" w:hAnsi="TH SarabunPSK" w:cs="TH SarabunPSK"/>
                <w:b/>
                <w:bCs/>
                <w:color w:val="FF0000"/>
              </w:rPr>
              <w:t xml:space="preserve">2 </w:t>
            </w:r>
            <w:r w:rsidRPr="0017489E">
              <w:rPr>
                <w:rFonts w:ascii="TH SarabunPSK" w:hAnsi="TH SarabunPSK" w:cs="TH SarabunPSK"/>
                <w:color w:val="FF0000"/>
                <w:cs/>
              </w:rPr>
              <w:t>บุคลากรที่มีความชำนาญในวิชาชีพ</w:t>
            </w:r>
            <w:r w:rsidRPr="0017489E">
              <w:rPr>
                <w:rFonts w:ascii="TH SarabunPSK" w:hAnsi="TH SarabunPSK" w:cs="TH SarabunPSK"/>
                <w:color w:val="FF0000"/>
              </w:rPr>
              <w:t xml:space="preserve"> </w:t>
            </w:r>
            <w:r w:rsidRPr="0017489E">
              <w:rPr>
                <w:rFonts w:ascii="TH SarabunPSK" w:hAnsi="TH SarabunPSK" w:cs="TH SarabunPSK"/>
                <w:color w:val="FF0000"/>
                <w:cs/>
              </w:rPr>
              <w:t>มีจิตบริการและทำงานอย่างมีความสุข</w:t>
            </w:r>
          </w:p>
        </w:tc>
        <w:tc>
          <w:tcPr>
            <w:tcW w:w="1098" w:type="dxa"/>
          </w:tcPr>
          <w:p w:rsidR="00B23ACA" w:rsidRPr="0017489E" w:rsidRDefault="00B23ACA">
            <w:pPr>
              <w:jc w:val="center"/>
              <w:rPr>
                <w:rFonts w:ascii="TH SarabunPSK" w:hAnsi="TH SarabunPSK" w:cs="TH SarabunPSK"/>
                <w:color w:val="FF0000"/>
              </w:rPr>
            </w:pPr>
            <w:r>
              <w:rPr>
                <w:rFonts w:ascii="TH SarabunPSK" w:hAnsi="TH SarabunPSK" w:cs="TH SarabunPSK"/>
                <w:color w:val="FF0000"/>
              </w:rPr>
              <w:t>2</w:t>
            </w:r>
          </w:p>
        </w:tc>
        <w:tc>
          <w:tcPr>
            <w:tcW w:w="1170" w:type="dxa"/>
          </w:tcPr>
          <w:p w:rsidR="00B23ACA" w:rsidRPr="0017489E" w:rsidRDefault="00B23ACA">
            <w:pPr>
              <w:jc w:val="center"/>
              <w:rPr>
                <w:rFonts w:ascii="TH SarabunPSK" w:hAnsi="TH SarabunPSK" w:cs="TH SarabunPSK"/>
                <w:color w:val="FF0000"/>
              </w:rPr>
            </w:pPr>
            <w:r>
              <w:rPr>
                <w:rFonts w:ascii="TH SarabunPSK" w:hAnsi="TH SarabunPSK" w:cs="TH SarabunPSK" w:hint="cs"/>
                <w:color w:val="FF0000"/>
                <w:cs/>
              </w:rPr>
              <w:t>1</w:t>
            </w:r>
          </w:p>
        </w:tc>
        <w:tc>
          <w:tcPr>
            <w:tcW w:w="1134" w:type="dxa"/>
          </w:tcPr>
          <w:p w:rsidR="00B23ACA" w:rsidRPr="0017489E" w:rsidRDefault="00B23ACA">
            <w:pPr>
              <w:jc w:val="center"/>
              <w:rPr>
                <w:rFonts w:ascii="TH SarabunPSK" w:hAnsi="TH SarabunPSK" w:cs="TH SarabunPSK"/>
                <w:color w:val="FF0000"/>
              </w:rPr>
            </w:pPr>
            <w:r>
              <w:rPr>
                <w:rFonts w:ascii="TH SarabunPSK" w:hAnsi="TH SarabunPSK" w:cs="TH SarabunPSK" w:hint="cs"/>
                <w:color w:val="FF0000"/>
                <w:cs/>
              </w:rPr>
              <w:t>-</w:t>
            </w:r>
          </w:p>
        </w:tc>
        <w:tc>
          <w:tcPr>
            <w:tcW w:w="1275" w:type="dxa"/>
          </w:tcPr>
          <w:p w:rsidR="00B23ACA" w:rsidRPr="0017489E" w:rsidRDefault="00B23ACA">
            <w:pPr>
              <w:jc w:val="center"/>
              <w:rPr>
                <w:rFonts w:ascii="TH SarabunPSK" w:hAnsi="TH SarabunPSK" w:cs="TH SarabunPSK"/>
                <w:color w:val="FF0000"/>
              </w:rPr>
            </w:pPr>
            <w:r>
              <w:rPr>
                <w:rFonts w:ascii="TH SarabunPSK" w:hAnsi="TH SarabunPSK" w:cs="TH SarabunPSK" w:hint="cs"/>
                <w:color w:val="FF0000"/>
                <w:cs/>
              </w:rPr>
              <w:t>1</w:t>
            </w:r>
          </w:p>
        </w:tc>
      </w:tr>
      <w:tr w:rsidR="00B23ACA" w:rsidRPr="0017489E" w:rsidTr="00F54D17">
        <w:tc>
          <w:tcPr>
            <w:tcW w:w="5070" w:type="dxa"/>
          </w:tcPr>
          <w:p w:rsidR="00B23ACA" w:rsidRPr="0017489E" w:rsidRDefault="00B23AC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</w:rPr>
            </w:pPr>
            <w:r w:rsidRPr="0017489E">
              <w:rPr>
                <w:rFonts w:ascii="TH SarabunPSK" w:hAnsi="TH SarabunPSK" w:cs="TH SarabunPSK"/>
                <w:b/>
                <w:bCs/>
                <w:color w:val="FF0000"/>
                <w:cs/>
              </w:rPr>
              <w:t>ร้อยละความสำเร็จเฉลี่ย</w:t>
            </w:r>
          </w:p>
        </w:tc>
        <w:tc>
          <w:tcPr>
            <w:tcW w:w="1098" w:type="dxa"/>
          </w:tcPr>
          <w:p w:rsidR="00B23ACA" w:rsidRPr="0017489E" w:rsidRDefault="00B23AC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</w:rPr>
            </w:pPr>
            <w:r>
              <w:rPr>
                <w:rFonts w:ascii="TH SarabunPSK" w:hAnsi="TH SarabunPSK" w:cs="TH SarabunPSK"/>
                <w:b/>
                <w:bCs/>
                <w:color w:val="FF0000"/>
              </w:rPr>
              <w:t>7</w:t>
            </w:r>
          </w:p>
        </w:tc>
        <w:tc>
          <w:tcPr>
            <w:tcW w:w="1170" w:type="dxa"/>
          </w:tcPr>
          <w:p w:rsidR="00B23ACA" w:rsidRPr="0017489E" w:rsidRDefault="00B23AC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cs/>
              </w:rPr>
              <w:t>4</w:t>
            </w:r>
          </w:p>
        </w:tc>
        <w:tc>
          <w:tcPr>
            <w:tcW w:w="1134" w:type="dxa"/>
          </w:tcPr>
          <w:p w:rsidR="00B23ACA" w:rsidRPr="0017489E" w:rsidRDefault="00B23AC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cs/>
              </w:rPr>
              <w:t>2</w:t>
            </w:r>
          </w:p>
        </w:tc>
        <w:tc>
          <w:tcPr>
            <w:tcW w:w="1275" w:type="dxa"/>
          </w:tcPr>
          <w:p w:rsidR="00B23ACA" w:rsidRPr="0017489E" w:rsidRDefault="00B23AC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cs/>
              </w:rPr>
              <w:t>1</w:t>
            </w:r>
          </w:p>
        </w:tc>
      </w:tr>
    </w:tbl>
    <w:p w:rsidR="0015022D" w:rsidRDefault="0015022D" w:rsidP="00B13668">
      <w:pPr>
        <w:tabs>
          <w:tab w:val="left" w:pos="720"/>
          <w:tab w:val="left" w:pos="1440"/>
          <w:tab w:val="left" w:pos="3855"/>
        </w:tabs>
        <w:jc w:val="thaiDistribute"/>
        <w:outlineLvl w:val="0"/>
        <w:rPr>
          <w:rFonts w:ascii="TH SarabunPSK" w:hAnsi="TH SarabunPSK" w:cs="TH SarabunPSK"/>
          <w:b/>
          <w:bCs/>
          <w:color w:val="FF0000"/>
        </w:rPr>
      </w:pPr>
    </w:p>
    <w:p w:rsidR="0015022D" w:rsidRDefault="0015022D" w:rsidP="00B13668">
      <w:pPr>
        <w:tabs>
          <w:tab w:val="left" w:pos="720"/>
          <w:tab w:val="left" w:pos="1440"/>
          <w:tab w:val="left" w:pos="3855"/>
        </w:tabs>
        <w:jc w:val="thaiDistribute"/>
        <w:outlineLvl w:val="0"/>
        <w:rPr>
          <w:rFonts w:ascii="TH SarabunPSK" w:hAnsi="TH SarabunPSK" w:cs="TH SarabunPSK"/>
          <w:b/>
          <w:bCs/>
          <w:color w:val="FF0000"/>
        </w:rPr>
      </w:pPr>
    </w:p>
    <w:p w:rsidR="00B13668" w:rsidRDefault="00B13668" w:rsidP="00B13668">
      <w:pPr>
        <w:tabs>
          <w:tab w:val="left" w:pos="720"/>
          <w:tab w:val="left" w:pos="1440"/>
          <w:tab w:val="left" w:pos="3855"/>
        </w:tabs>
        <w:jc w:val="thaiDistribute"/>
        <w:outlineLvl w:val="0"/>
        <w:rPr>
          <w:rFonts w:ascii="TH SarabunPSK" w:hAnsi="TH SarabunPSK" w:cs="TH SarabunPSK"/>
          <w:b/>
          <w:bCs/>
          <w:color w:val="FF0000"/>
          <w:sz w:val="16"/>
          <w:szCs w:val="16"/>
        </w:rPr>
      </w:pPr>
      <w:r w:rsidRPr="008741D3">
        <w:rPr>
          <w:rFonts w:ascii="TH SarabunPSK" w:hAnsi="TH SarabunPSK" w:cs="TH SarabunPSK"/>
          <w:b/>
          <w:bCs/>
          <w:color w:val="FF0000"/>
          <w:cs/>
        </w:rPr>
        <w:lastRenderedPageBreak/>
        <w:t>ผลการดำเนินงานตามแผนกลยุทธ์สำนักงานอธิการบดี (ประจำปีงบประมาณ พ.ศ. 2555-2559)</w:t>
      </w:r>
    </w:p>
    <w:p w:rsidR="00124BCD" w:rsidRDefault="00124BCD" w:rsidP="00124BCD">
      <w:pPr>
        <w:tabs>
          <w:tab w:val="left" w:pos="720"/>
          <w:tab w:val="left" w:pos="1440"/>
          <w:tab w:val="left" w:pos="3855"/>
        </w:tabs>
        <w:jc w:val="center"/>
        <w:outlineLvl w:val="0"/>
        <w:rPr>
          <w:rFonts w:ascii="TH SarabunPSK" w:hAnsi="TH SarabunPSK" w:cs="TH SarabunPSK" w:hint="cs"/>
          <w:b/>
          <w:bCs/>
          <w:color w:val="FF0000"/>
          <w:sz w:val="18"/>
          <w:szCs w:val="18"/>
        </w:rPr>
      </w:pPr>
    </w:p>
    <w:p w:rsidR="00124BCD" w:rsidRDefault="00124BCD" w:rsidP="00124BCD">
      <w:pPr>
        <w:ind w:firstLine="851"/>
        <w:jc w:val="thaiDistribute"/>
        <w:outlineLvl w:val="0"/>
        <w:rPr>
          <w:rFonts w:ascii="TH SarabunPSK" w:hAnsi="TH SarabunPSK" w:cs="TH SarabunPSK"/>
          <w:b/>
          <w:bCs/>
        </w:rPr>
      </w:pPr>
      <w:r w:rsidRPr="00124BCD">
        <w:rPr>
          <w:rFonts w:ascii="TH SarabunPSK" w:hAnsi="TH SarabunPSK" w:cs="TH SarabunPSK"/>
          <w:cs/>
        </w:rPr>
        <w:t>ผลการดำเนินงานตาม</w:t>
      </w:r>
      <w:r w:rsidRPr="00124BCD">
        <w:rPr>
          <w:rFonts w:ascii="TH SarabunPSK" w:hAnsi="TH SarabunPSK" w:cs="TH SarabunPSK" w:hint="cs"/>
          <w:cs/>
        </w:rPr>
        <w:t>แผนกลยุทธ์</w:t>
      </w:r>
      <w:r w:rsidRPr="00124BCD">
        <w:rPr>
          <w:rFonts w:ascii="TH SarabunPSK" w:hAnsi="TH SarabunPSK" w:cs="TH SarabunPSK"/>
          <w:cs/>
        </w:rPr>
        <w:t xml:space="preserve">สำนักงานอธิการบดี ประจำปีงบประมาณ พ.ศ. </w:t>
      </w:r>
      <w:r w:rsidRPr="00124BCD">
        <w:rPr>
          <w:rFonts w:ascii="TH SarabunPSK" w:hAnsi="TH SarabunPSK" w:cs="TH SarabunPSK"/>
        </w:rPr>
        <w:t xml:space="preserve">2555-2559 </w:t>
      </w:r>
      <w:r w:rsidRPr="00124BCD">
        <w:rPr>
          <w:rFonts w:ascii="TH SarabunPSK" w:hAnsi="TH SarabunPSK" w:cs="TH SarabunPSK"/>
          <w:cs/>
        </w:rPr>
        <w:t>ประกอบด้วยประเด็นยุทธศาสตร์</w:t>
      </w:r>
      <w:r w:rsidRPr="008741D3">
        <w:rPr>
          <w:rFonts w:ascii="TH SarabunPSK" w:hAnsi="TH SarabunPSK" w:cs="TH SarabunPSK"/>
          <w:cs/>
        </w:rPr>
        <w:t xml:space="preserve"> 2 ประเด็นยุทธศาสตร์ จำนวน </w:t>
      </w:r>
      <w:r>
        <w:rPr>
          <w:rFonts w:ascii="TH SarabunPSK" w:hAnsi="TH SarabunPSK" w:cs="TH SarabunPSK" w:hint="cs"/>
          <w:cs/>
        </w:rPr>
        <w:t>8</w:t>
      </w:r>
      <w:r w:rsidRPr="008741D3">
        <w:rPr>
          <w:rFonts w:ascii="TH SarabunPSK" w:hAnsi="TH SarabunPSK" w:cs="TH SarabunPSK"/>
          <w:cs/>
        </w:rPr>
        <w:t xml:space="preserve"> ตัวชี้วัด </w:t>
      </w:r>
      <w:r>
        <w:rPr>
          <w:rFonts w:ascii="TH SarabunPSK" w:hAnsi="TH SarabunPSK" w:cs="TH SarabunPSK" w:hint="cs"/>
          <w:b/>
          <w:bCs/>
          <w:cs/>
        </w:rPr>
        <w:t>ผลการดำเนินงาน ดังนี้</w:t>
      </w:r>
    </w:p>
    <w:p w:rsidR="00124BCD" w:rsidRDefault="00124BCD" w:rsidP="00124BCD">
      <w:pPr>
        <w:pStyle w:val="a7"/>
        <w:numPr>
          <w:ilvl w:val="0"/>
          <w:numId w:val="14"/>
        </w:numPr>
        <w:jc w:val="thaiDistribute"/>
        <w:outlineLvl w:val="0"/>
        <w:rPr>
          <w:rFonts w:ascii="TH SarabunPSK" w:hAnsi="TH SarabunPSK" w:cs="TH SarabunPSK" w:hint="cs"/>
        </w:rPr>
      </w:pPr>
      <w:r w:rsidRPr="00124BCD">
        <w:rPr>
          <w:rFonts w:ascii="TH SarabunPSK" w:hAnsi="TH SarabunPSK" w:cs="TH SarabunPSK" w:hint="cs"/>
          <w:cs/>
        </w:rPr>
        <w:t xml:space="preserve">ผลการดำเนินงานสูงขึ้น 1 ตัวชี้วัด </w:t>
      </w:r>
    </w:p>
    <w:p w:rsidR="00124BCD" w:rsidRDefault="00124BCD" w:rsidP="00124BCD">
      <w:pPr>
        <w:pStyle w:val="a7"/>
        <w:numPr>
          <w:ilvl w:val="0"/>
          <w:numId w:val="14"/>
        </w:numPr>
        <w:jc w:val="thaiDistribute"/>
        <w:outlineLvl w:val="0"/>
        <w:rPr>
          <w:rFonts w:ascii="TH SarabunPSK" w:hAnsi="TH SarabunPSK" w:cs="TH SarabunPSK" w:hint="cs"/>
        </w:rPr>
      </w:pPr>
      <w:r w:rsidRPr="00124BCD">
        <w:rPr>
          <w:rFonts w:ascii="TH SarabunPSK" w:hAnsi="TH SarabunPSK" w:cs="TH SarabunPSK" w:hint="cs"/>
          <w:cs/>
        </w:rPr>
        <w:t xml:space="preserve">เป็นไปตามมาตรฐาน (คือผลการดำเนินงานสูงในทุกปี) จำนวน 2 ตัวชี้วัด </w:t>
      </w:r>
    </w:p>
    <w:p w:rsidR="00124BCD" w:rsidRDefault="00124BCD" w:rsidP="00124BCD">
      <w:pPr>
        <w:pStyle w:val="a7"/>
        <w:numPr>
          <w:ilvl w:val="0"/>
          <w:numId w:val="14"/>
        </w:numPr>
        <w:jc w:val="thaiDistribute"/>
        <w:outlineLvl w:val="0"/>
        <w:rPr>
          <w:rFonts w:ascii="TH SarabunPSK" w:hAnsi="TH SarabunPSK" w:cs="TH SarabunPSK"/>
        </w:rPr>
      </w:pPr>
      <w:r w:rsidRPr="00124BCD">
        <w:rPr>
          <w:rFonts w:ascii="TH SarabunPSK" w:hAnsi="TH SarabunPSK" w:cs="TH SarabunPSK" w:hint="cs"/>
          <w:cs/>
        </w:rPr>
        <w:t xml:space="preserve">ผลการดำเนินงานลดลง 3 ตัวชี้วัด </w:t>
      </w:r>
      <w:r w:rsidRPr="00124BCD">
        <w:rPr>
          <w:rFonts w:ascii="TH SarabunPSK" w:hAnsi="TH SarabunPSK" w:cs="TH SarabunPSK"/>
        </w:rPr>
        <w:t xml:space="preserve"> </w:t>
      </w:r>
    </w:p>
    <w:p w:rsidR="00124BCD" w:rsidRPr="00376D3D" w:rsidRDefault="00124BCD" w:rsidP="00376D3D">
      <w:pPr>
        <w:pStyle w:val="a7"/>
        <w:numPr>
          <w:ilvl w:val="0"/>
          <w:numId w:val="14"/>
        </w:numPr>
        <w:jc w:val="thaiDistribute"/>
        <w:outlineLvl w:val="0"/>
        <w:rPr>
          <w:rFonts w:ascii="TH SarabunPSK" w:hAnsi="TH SarabunPSK" w:cs="TH SarabunPSK"/>
        </w:rPr>
      </w:pPr>
      <w:r w:rsidRPr="00124BCD">
        <w:rPr>
          <w:rFonts w:ascii="TH SarabunPSK" w:hAnsi="TH SarabunPSK" w:cs="TH SarabunPSK" w:hint="cs"/>
          <w:cs/>
        </w:rPr>
        <w:t>และไม่มีการดำเนินการ 1 ตัวชี้วัด</w:t>
      </w:r>
      <w:r>
        <w:rPr>
          <w:rFonts w:ascii="TH SarabunPSK" w:hAnsi="TH SarabunPSK" w:cs="TH SarabunPSK"/>
          <w:cs/>
        </w:rPr>
        <w:t xml:space="preserve"> </w:t>
      </w:r>
    </w:p>
    <w:p w:rsidR="00E146B4" w:rsidRPr="00376D3D" w:rsidRDefault="00E146B4" w:rsidP="00376D3D">
      <w:pPr>
        <w:tabs>
          <w:tab w:val="left" w:pos="720"/>
          <w:tab w:val="left" w:pos="1440"/>
          <w:tab w:val="left" w:pos="3855"/>
        </w:tabs>
        <w:jc w:val="thaiDistribute"/>
        <w:outlineLvl w:val="0"/>
        <w:rPr>
          <w:rFonts w:ascii="TH SarabunPSK" w:hAnsi="TH SarabunPSK" w:cs="TH SarabunPSK"/>
        </w:rPr>
      </w:pPr>
    </w:p>
    <w:p w:rsidR="00376D3D" w:rsidRDefault="00376D3D" w:rsidP="00376D3D">
      <w:pPr>
        <w:tabs>
          <w:tab w:val="left" w:pos="720"/>
          <w:tab w:val="left" w:pos="1440"/>
          <w:tab w:val="left" w:pos="3855"/>
        </w:tabs>
        <w:jc w:val="thaiDistribute"/>
        <w:outlineLvl w:val="0"/>
        <w:rPr>
          <w:rFonts w:ascii="TH SarabunPSK" w:hAnsi="TH SarabunPSK" w:cs="TH SarabunPSK" w:hint="cs"/>
          <w:b/>
          <w:bCs/>
          <w:color w:val="FF0000"/>
          <w:sz w:val="16"/>
          <w:szCs w:val="16"/>
          <w:cs/>
        </w:rPr>
      </w:pPr>
      <w:r w:rsidRPr="008741D3">
        <w:rPr>
          <w:rFonts w:ascii="TH SarabunPSK" w:hAnsi="TH SarabunPSK" w:cs="TH SarabunPSK"/>
          <w:b/>
          <w:bCs/>
          <w:color w:val="FF0000"/>
          <w:cs/>
        </w:rPr>
        <w:t>ผลการดำเนินงานตาม</w:t>
      </w:r>
      <w:r>
        <w:rPr>
          <w:rFonts w:ascii="TH SarabunPSK" w:hAnsi="TH SarabunPSK" w:cs="TH SarabunPSK" w:hint="cs"/>
          <w:b/>
          <w:bCs/>
          <w:color w:val="FF0000"/>
          <w:cs/>
        </w:rPr>
        <w:t>คำรับรองการปฏิบัติราชการ ประจำปีงบประมาณ พ.ศ. 2557</w:t>
      </w:r>
    </w:p>
    <w:p w:rsidR="00376D3D" w:rsidRPr="0015022D" w:rsidRDefault="00376D3D" w:rsidP="00376D3D">
      <w:pPr>
        <w:tabs>
          <w:tab w:val="left" w:pos="720"/>
          <w:tab w:val="left" w:pos="1440"/>
          <w:tab w:val="left" w:pos="3855"/>
        </w:tabs>
        <w:jc w:val="thaiDistribute"/>
        <w:outlineLvl w:val="0"/>
        <w:rPr>
          <w:rFonts w:ascii="TH SarabunPSK" w:hAnsi="TH SarabunPSK" w:cs="TH SarabunPSK"/>
          <w:sz w:val="16"/>
          <w:szCs w:val="16"/>
        </w:rPr>
      </w:pPr>
    </w:p>
    <w:p w:rsidR="005B5C4A" w:rsidRPr="008741D3" w:rsidRDefault="00EE1813" w:rsidP="00243124">
      <w:pPr>
        <w:tabs>
          <w:tab w:val="left" w:pos="720"/>
          <w:tab w:val="left" w:pos="1440"/>
          <w:tab w:val="left" w:pos="3855"/>
        </w:tabs>
        <w:ind w:firstLine="851"/>
        <w:jc w:val="thaiDistribute"/>
        <w:outlineLvl w:val="0"/>
        <w:rPr>
          <w:rFonts w:ascii="TH SarabunPSK" w:hAnsi="TH SarabunPSK" w:cs="TH SarabunPSK"/>
        </w:rPr>
      </w:pPr>
      <w:r w:rsidRPr="008741D3">
        <w:rPr>
          <w:rFonts w:ascii="TH SarabunPSK" w:hAnsi="TH SarabunPSK" w:cs="TH SarabunPSK"/>
          <w:cs/>
        </w:rPr>
        <w:t>ในปีงบประมา</w:t>
      </w:r>
      <w:r w:rsidR="00D708FD" w:rsidRPr="008741D3">
        <w:rPr>
          <w:rFonts w:ascii="TH SarabunPSK" w:hAnsi="TH SarabunPSK" w:cs="TH SarabunPSK"/>
          <w:cs/>
        </w:rPr>
        <w:t>ณ พ.ศ. 255</w:t>
      </w:r>
      <w:r w:rsidR="00FB2850" w:rsidRPr="008741D3">
        <w:rPr>
          <w:rFonts w:ascii="TH SarabunPSK" w:hAnsi="TH SarabunPSK" w:cs="TH SarabunPSK"/>
          <w:cs/>
        </w:rPr>
        <w:t>7</w:t>
      </w:r>
      <w:r w:rsidR="00D708FD" w:rsidRPr="008741D3">
        <w:rPr>
          <w:rFonts w:ascii="TH SarabunPSK" w:hAnsi="TH SarabunPSK" w:cs="TH SarabunPSK"/>
          <w:cs/>
        </w:rPr>
        <w:t xml:space="preserve"> สำนักงานอธิการบดีได้</w:t>
      </w:r>
      <w:r w:rsidRPr="008741D3">
        <w:rPr>
          <w:rFonts w:ascii="TH SarabunPSK" w:hAnsi="TH SarabunPSK" w:cs="TH SarabunPSK"/>
          <w:cs/>
        </w:rPr>
        <w:t xml:space="preserve">ลงนามคำรับรองการปฏิบัติราชการร่วมกับอธิการบดี เพื่อให้สำนักงานอธิการบดีมีส่วนขับเคลื่อนตัวชี้วัดตามยุทธศาสตร์มหาวิทยาลัย </w:t>
      </w:r>
      <w:r w:rsidR="00A77B72" w:rsidRPr="008741D3">
        <w:rPr>
          <w:rFonts w:ascii="TH SarabunPSK" w:hAnsi="TH SarabunPSK" w:cs="TH SarabunPSK"/>
          <w:cs/>
        </w:rPr>
        <w:t xml:space="preserve">ซึ่งมีการติดตามประเมินผลในรอบ 6 เดือน และ 12 เดือนผ่านระบบ </w:t>
      </w:r>
      <w:r w:rsidR="00A77B72" w:rsidRPr="008741D3">
        <w:rPr>
          <w:rFonts w:ascii="TH SarabunPSK" w:hAnsi="TH SarabunPSK" w:cs="TH SarabunPSK"/>
        </w:rPr>
        <w:t>E-Performance</w:t>
      </w:r>
      <w:r w:rsidR="00A77B72" w:rsidRPr="008741D3">
        <w:rPr>
          <w:rFonts w:ascii="TH SarabunPSK" w:hAnsi="TH SarabunPSK" w:cs="TH SarabunPSK"/>
          <w:cs/>
        </w:rPr>
        <w:t xml:space="preserve"> </w:t>
      </w:r>
      <w:r w:rsidRPr="008741D3">
        <w:rPr>
          <w:rFonts w:ascii="TH SarabunPSK" w:hAnsi="TH SarabunPSK" w:cs="TH SarabunPSK"/>
          <w:cs/>
        </w:rPr>
        <w:t>ประกอบด</w:t>
      </w:r>
      <w:r w:rsidR="00E146B4">
        <w:rPr>
          <w:rFonts w:ascii="TH SarabunPSK" w:hAnsi="TH SarabunPSK" w:cs="TH SarabunPSK"/>
          <w:cs/>
        </w:rPr>
        <w:t xml:space="preserve">้วยตัวชี้วัดในความรับผิดชอบรวม </w:t>
      </w:r>
      <w:r w:rsidR="00E146B4">
        <w:rPr>
          <w:rFonts w:ascii="TH SarabunPSK" w:hAnsi="TH SarabunPSK" w:cs="TH SarabunPSK" w:hint="cs"/>
          <w:cs/>
        </w:rPr>
        <w:t>6</w:t>
      </w:r>
      <w:r w:rsidRPr="008741D3">
        <w:rPr>
          <w:rFonts w:ascii="TH SarabunPSK" w:hAnsi="TH SarabunPSK" w:cs="TH SarabunPSK"/>
          <w:cs/>
        </w:rPr>
        <w:t xml:space="preserve"> ตัวชี้วัด</w:t>
      </w:r>
      <w:r w:rsidR="00A77B72" w:rsidRPr="008741D3">
        <w:rPr>
          <w:rFonts w:ascii="TH SarabunPSK" w:hAnsi="TH SarabunPSK" w:cs="TH SarabunPSK"/>
          <w:cs/>
        </w:rPr>
        <w:t xml:space="preserve"> </w:t>
      </w:r>
      <w:r w:rsidR="00376D3D">
        <w:rPr>
          <w:rFonts w:ascii="TH SarabunPSK" w:hAnsi="TH SarabunPSK" w:cs="TH SarabunPSK" w:hint="cs"/>
          <w:cs/>
        </w:rPr>
        <w:t>ค่าน้ำหนักในความรับผิดชอบรวม 19.98 (ลงนามเฉพาะมิติที่ 1 ด้านการเรียนการสอน และมิติที่ 4 ด้านบริหารจัดการ</w:t>
      </w:r>
      <w:r w:rsidR="00376D3D" w:rsidRPr="00376D3D">
        <w:rPr>
          <w:rFonts w:ascii="TH SarabunPSK" w:hAnsi="TH SarabunPSK" w:cs="TH SarabunPSK" w:hint="cs"/>
          <w:i/>
          <w:iCs/>
          <w:cs/>
        </w:rPr>
        <w:t xml:space="preserve">) </w:t>
      </w:r>
      <w:r w:rsidR="00376D3D" w:rsidRPr="00376D3D">
        <w:rPr>
          <w:rFonts w:ascii="TH SarabunPSK" w:hAnsi="TH SarabunPSK" w:cs="TH SarabunPSK" w:hint="cs"/>
          <w:b/>
          <w:bCs/>
          <w:i/>
          <w:iCs/>
          <w:cs/>
        </w:rPr>
        <w:t>คะแนนเฉลี่ยถ่วงน้ำหนัก</w:t>
      </w:r>
      <w:r w:rsidR="00D708FD" w:rsidRPr="00376D3D">
        <w:rPr>
          <w:rFonts w:ascii="TH SarabunPSK" w:hAnsi="TH SarabunPSK" w:cs="TH SarabunPSK"/>
          <w:b/>
          <w:bCs/>
          <w:i/>
          <w:iCs/>
          <w:cs/>
        </w:rPr>
        <w:t xml:space="preserve"> เท่ากับ 4.</w:t>
      </w:r>
      <w:r w:rsidR="00376D3D" w:rsidRPr="00376D3D">
        <w:rPr>
          <w:rFonts w:ascii="TH SarabunPSK" w:hAnsi="TH SarabunPSK" w:cs="TH SarabunPSK"/>
          <w:b/>
          <w:bCs/>
          <w:i/>
          <w:iCs/>
          <w:cs/>
        </w:rPr>
        <w:t>2</w:t>
      </w:r>
      <w:r w:rsidR="00376D3D" w:rsidRPr="00376D3D">
        <w:rPr>
          <w:rFonts w:ascii="TH SarabunPSK" w:hAnsi="TH SarabunPSK" w:cs="TH SarabunPSK" w:hint="cs"/>
          <w:b/>
          <w:bCs/>
          <w:i/>
          <w:iCs/>
          <w:cs/>
        </w:rPr>
        <w:t>566</w:t>
      </w:r>
      <w:r w:rsidR="00376D3D">
        <w:rPr>
          <w:rFonts w:ascii="TH SarabunPSK" w:hAnsi="TH SarabunPSK" w:cs="TH SarabunPSK"/>
        </w:rPr>
        <w:t xml:space="preserve"> </w:t>
      </w:r>
      <w:r w:rsidR="00376D3D">
        <w:rPr>
          <w:rFonts w:ascii="TH SarabunPSK" w:hAnsi="TH SarabunPSK" w:cs="TH SarabunPSK" w:hint="cs"/>
          <w:cs/>
        </w:rPr>
        <w:t>(จากคะแนนเต็ม 5)</w:t>
      </w:r>
      <w:r w:rsidR="001E3DF3" w:rsidRPr="00376D3D">
        <w:rPr>
          <w:rFonts w:ascii="TH SarabunPSK" w:hAnsi="TH SarabunPSK" w:cs="TH SarabunPSK"/>
        </w:rPr>
        <w:t xml:space="preserve"> </w:t>
      </w:r>
      <w:r w:rsidR="001E3DF3" w:rsidRPr="008741D3">
        <w:rPr>
          <w:rFonts w:ascii="TH SarabunPSK" w:hAnsi="TH SarabunPSK" w:cs="TH SarabunPSK"/>
          <w:cs/>
        </w:rPr>
        <w:t>สรุปผลการดำเนินงาน</w:t>
      </w:r>
      <w:r w:rsidR="00D93375">
        <w:rPr>
          <w:rFonts w:ascii="TH SarabunPSK" w:hAnsi="TH SarabunPSK" w:cs="TH SarabunPSK"/>
          <w:cs/>
        </w:rPr>
        <w:t>จำแนก</w:t>
      </w:r>
      <w:r w:rsidR="00D93375">
        <w:rPr>
          <w:rFonts w:ascii="TH SarabunPSK" w:hAnsi="TH SarabunPSK" w:cs="TH SarabunPSK" w:hint="cs"/>
          <w:cs/>
        </w:rPr>
        <w:t>ราย</w:t>
      </w:r>
      <w:r w:rsidR="004B1A4F" w:rsidRPr="008741D3">
        <w:rPr>
          <w:rFonts w:ascii="TH SarabunPSK" w:hAnsi="TH SarabunPSK" w:cs="TH SarabunPSK"/>
          <w:cs/>
        </w:rPr>
        <w:t>มิติ</w:t>
      </w:r>
      <w:r w:rsidR="00A77B72" w:rsidRPr="008741D3">
        <w:rPr>
          <w:rFonts w:ascii="TH SarabunPSK" w:hAnsi="TH SarabunPSK" w:cs="TH SarabunPSK"/>
          <w:cs/>
        </w:rPr>
        <w:t xml:space="preserve"> </w:t>
      </w:r>
      <w:r w:rsidR="001E3DF3" w:rsidRPr="008741D3">
        <w:rPr>
          <w:rFonts w:ascii="TH SarabunPSK" w:hAnsi="TH SarabunPSK" w:cs="TH SarabunPSK"/>
          <w:cs/>
        </w:rPr>
        <w:t>ดังต่อไปนี้</w:t>
      </w:r>
    </w:p>
    <w:p w:rsidR="005B5C4A" w:rsidRPr="008741D3" w:rsidRDefault="005B5C4A" w:rsidP="001E3DF3">
      <w:pPr>
        <w:tabs>
          <w:tab w:val="left" w:pos="720"/>
          <w:tab w:val="left" w:pos="1440"/>
          <w:tab w:val="left" w:pos="3855"/>
        </w:tabs>
        <w:ind w:firstLine="1418"/>
        <w:jc w:val="thaiDistribute"/>
        <w:outlineLvl w:val="0"/>
        <w:rPr>
          <w:rFonts w:ascii="TH SarabunPSK" w:hAnsi="TH SarabunPSK" w:cs="TH SarabunPSK"/>
          <w:sz w:val="16"/>
          <w:szCs w:val="16"/>
        </w:rPr>
      </w:pPr>
    </w:p>
    <w:tbl>
      <w:tblPr>
        <w:tblW w:w="9653" w:type="dxa"/>
        <w:tblInd w:w="94" w:type="dxa"/>
        <w:tblLook w:val="04A0"/>
      </w:tblPr>
      <w:tblGrid>
        <w:gridCol w:w="4834"/>
        <w:gridCol w:w="1417"/>
        <w:gridCol w:w="1701"/>
        <w:gridCol w:w="1701"/>
      </w:tblGrid>
      <w:tr w:rsidR="006A4AE0" w:rsidRPr="000D3058" w:rsidTr="006A4AE0">
        <w:trPr>
          <w:trHeight w:val="450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6A4AE0" w:rsidRPr="000D3058" w:rsidRDefault="006A4AE0" w:rsidP="006A4AE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D3058">
              <w:rPr>
                <w:rFonts w:ascii="TH SarabunPSK" w:hAnsi="TH SarabunPSK" w:cs="TH SarabunPSK"/>
                <w:b/>
                <w:bCs/>
                <w:cs/>
              </w:rPr>
              <w:t>ประเด็นยุทธศาสตร์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6A4AE0" w:rsidRPr="000D3058" w:rsidRDefault="006A4AE0" w:rsidP="006A4AE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D3058">
              <w:rPr>
                <w:rFonts w:ascii="TH SarabunPSK" w:hAnsi="TH SarabunPSK" w:cs="TH SarabunPSK"/>
                <w:b/>
                <w:bCs/>
                <w:cs/>
              </w:rPr>
              <w:t>จำนวนตัวชี้วัด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6A4AE0" w:rsidRPr="000D3058" w:rsidRDefault="006A4AE0" w:rsidP="006A4AE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D3058">
              <w:rPr>
                <w:rFonts w:ascii="TH SarabunPSK" w:hAnsi="TH SarabunPSK" w:cs="TH SarabunPSK"/>
                <w:b/>
                <w:bCs/>
                <w:cs/>
              </w:rPr>
              <w:t>ค่าน้ำหนักรวม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6A4AE0" w:rsidRPr="000D3058" w:rsidRDefault="00376D3D" w:rsidP="006A4AE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D3058">
              <w:rPr>
                <w:rFonts w:ascii="TH SarabunPSK" w:hAnsi="TH SarabunPSK" w:cs="TH SarabunPSK" w:hint="cs"/>
                <w:b/>
                <w:bCs/>
                <w:cs/>
              </w:rPr>
              <w:t>คะแนนเฉลี่ยถ่วงน้ำหนัก</w:t>
            </w:r>
          </w:p>
        </w:tc>
      </w:tr>
      <w:tr w:rsidR="006A4AE0" w:rsidRPr="000D3058" w:rsidTr="006A4AE0">
        <w:trPr>
          <w:trHeight w:val="450"/>
        </w:trPr>
        <w:tc>
          <w:tcPr>
            <w:tcW w:w="9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8CCE4"/>
            <w:noWrap/>
            <w:vAlign w:val="center"/>
            <w:hideMark/>
          </w:tcPr>
          <w:p w:rsidR="006A4AE0" w:rsidRPr="000D3058" w:rsidRDefault="006A4AE0" w:rsidP="006A4AE0">
            <w:pPr>
              <w:rPr>
                <w:rFonts w:ascii="TH SarabunPSK" w:hAnsi="TH SarabunPSK" w:cs="TH SarabunPSK"/>
                <w:b/>
                <w:bCs/>
              </w:rPr>
            </w:pPr>
            <w:r w:rsidRPr="000D3058">
              <w:rPr>
                <w:rFonts w:ascii="TH SarabunPSK" w:hAnsi="TH SarabunPSK" w:cs="TH SarabunPSK"/>
                <w:b/>
                <w:bCs/>
                <w:cs/>
              </w:rPr>
              <w:t>ผลการปฏิบัติราชการตามคำรับรองฯ</w:t>
            </w:r>
          </w:p>
        </w:tc>
      </w:tr>
      <w:tr w:rsidR="006A4AE0" w:rsidRPr="000D3058" w:rsidTr="00BE49DC">
        <w:trPr>
          <w:trHeight w:val="381"/>
        </w:trPr>
        <w:tc>
          <w:tcPr>
            <w:tcW w:w="4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AE0" w:rsidRPr="000D3058" w:rsidRDefault="006A4AE0" w:rsidP="006A4AE0">
            <w:pPr>
              <w:rPr>
                <w:rFonts w:ascii="TH SarabunPSK" w:hAnsi="TH SarabunPSK" w:cs="TH SarabunPSK"/>
              </w:rPr>
            </w:pPr>
            <w:r w:rsidRPr="000D3058">
              <w:rPr>
                <w:rFonts w:ascii="TH SarabunPSK" w:hAnsi="TH SarabunPSK" w:cs="TH SarabunPSK"/>
                <w:cs/>
              </w:rPr>
              <w:t xml:space="preserve">มิติที่ </w:t>
            </w:r>
            <w:r w:rsidRPr="000D3058">
              <w:rPr>
                <w:rFonts w:ascii="TH SarabunPSK" w:hAnsi="TH SarabunPSK" w:cs="TH SarabunPSK"/>
              </w:rPr>
              <w:t xml:space="preserve">1 </w:t>
            </w:r>
            <w:r w:rsidRPr="000D3058">
              <w:rPr>
                <w:rFonts w:ascii="TH SarabunPSK" w:hAnsi="TH SarabunPSK" w:cs="TH SarabunPSK"/>
                <w:cs/>
              </w:rPr>
              <w:t>ด้านการเรียนการสอน</w:t>
            </w:r>
            <w:r w:rsidRPr="000D3058">
              <w:rPr>
                <w:rFonts w:ascii="TH SarabunPSK" w:hAnsi="TH SarabunPSK" w:cs="TH SarabunPSK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AE0" w:rsidRPr="000D3058" w:rsidRDefault="006A4AE0" w:rsidP="006A4AE0">
            <w:pPr>
              <w:jc w:val="center"/>
              <w:rPr>
                <w:rFonts w:ascii="TH SarabunPSK" w:hAnsi="TH SarabunPSK" w:cs="TH SarabunPSK"/>
              </w:rPr>
            </w:pPr>
            <w:r w:rsidRPr="000D3058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AE0" w:rsidRPr="000D3058" w:rsidRDefault="006A4AE0" w:rsidP="006A4AE0">
            <w:pPr>
              <w:jc w:val="center"/>
              <w:rPr>
                <w:rFonts w:ascii="TH SarabunPSK" w:hAnsi="TH SarabunPSK" w:cs="TH SarabunPSK"/>
              </w:rPr>
            </w:pPr>
            <w:r w:rsidRPr="000D3058">
              <w:rPr>
                <w:rFonts w:ascii="TH SarabunPSK" w:hAnsi="TH SarabunPSK" w:cs="TH SarabunPSK"/>
              </w:rPr>
              <w:t>9.99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AE0" w:rsidRPr="000D3058" w:rsidRDefault="006A4AE0" w:rsidP="006A4AE0">
            <w:pPr>
              <w:jc w:val="center"/>
              <w:rPr>
                <w:rFonts w:ascii="TH SarabunPSK" w:hAnsi="TH SarabunPSK" w:cs="TH SarabunPSK"/>
              </w:rPr>
            </w:pPr>
            <w:r w:rsidRPr="000D3058">
              <w:rPr>
                <w:rFonts w:ascii="TH SarabunPSK" w:hAnsi="TH SarabunPSK" w:cs="TH SarabunPSK"/>
              </w:rPr>
              <w:t>2.4999</w:t>
            </w:r>
          </w:p>
        </w:tc>
      </w:tr>
      <w:tr w:rsidR="006A4AE0" w:rsidRPr="000D3058" w:rsidTr="00BE49DC">
        <w:trPr>
          <w:trHeight w:val="273"/>
        </w:trPr>
        <w:tc>
          <w:tcPr>
            <w:tcW w:w="4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AE0" w:rsidRPr="000D3058" w:rsidRDefault="006A4AE0" w:rsidP="006A4AE0">
            <w:pPr>
              <w:rPr>
                <w:rFonts w:ascii="TH SarabunPSK" w:hAnsi="TH SarabunPSK" w:cs="TH SarabunPSK"/>
              </w:rPr>
            </w:pPr>
            <w:r w:rsidRPr="000D3058">
              <w:rPr>
                <w:rFonts w:ascii="TH SarabunPSK" w:hAnsi="TH SarabunPSK" w:cs="TH SarabunPSK"/>
                <w:cs/>
              </w:rPr>
              <w:t xml:space="preserve">มิติที่ </w:t>
            </w:r>
            <w:r w:rsidRPr="000D3058">
              <w:rPr>
                <w:rFonts w:ascii="TH SarabunPSK" w:hAnsi="TH SarabunPSK" w:cs="TH SarabunPSK"/>
              </w:rPr>
              <w:t xml:space="preserve">2 </w:t>
            </w:r>
            <w:r w:rsidRPr="000D3058">
              <w:rPr>
                <w:rFonts w:ascii="TH SarabunPSK" w:hAnsi="TH SarabunPSK" w:cs="TH SarabunPSK"/>
                <w:cs/>
              </w:rPr>
              <w:t>ด้านการวิจัยและนวัตกรรม</w:t>
            </w:r>
          </w:p>
        </w:tc>
        <w:tc>
          <w:tcPr>
            <w:tcW w:w="48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4AE0" w:rsidRPr="000D3058" w:rsidRDefault="006A4AE0" w:rsidP="006A4AE0">
            <w:pPr>
              <w:jc w:val="center"/>
              <w:rPr>
                <w:rFonts w:ascii="TH SarabunPSK" w:hAnsi="TH SarabunPSK" w:cs="TH SarabunPSK"/>
              </w:rPr>
            </w:pPr>
            <w:r w:rsidRPr="000D3058">
              <w:rPr>
                <w:rFonts w:ascii="TH SarabunPSK" w:hAnsi="TH SarabunPSK" w:cs="TH SarabunPSK"/>
              </w:rPr>
              <w:t xml:space="preserve"> -</w:t>
            </w:r>
            <w:r w:rsidRPr="000D3058">
              <w:rPr>
                <w:rFonts w:ascii="TH SarabunPSK" w:hAnsi="TH SarabunPSK" w:cs="TH SarabunPSK"/>
                <w:cs/>
              </w:rPr>
              <w:t xml:space="preserve">ไม่ได้ลงนามในมิติที่ </w:t>
            </w:r>
            <w:r w:rsidRPr="000D3058">
              <w:rPr>
                <w:rFonts w:ascii="TH SarabunPSK" w:hAnsi="TH SarabunPSK" w:cs="TH SarabunPSK"/>
              </w:rPr>
              <w:t xml:space="preserve">2 </w:t>
            </w:r>
            <w:r w:rsidRPr="000D3058">
              <w:rPr>
                <w:rFonts w:ascii="TH SarabunPSK" w:hAnsi="TH SarabunPSK" w:cs="TH SarabunPSK"/>
                <w:cs/>
              </w:rPr>
              <w:t xml:space="preserve">และมิติที่ </w:t>
            </w:r>
            <w:r w:rsidRPr="000D3058">
              <w:rPr>
                <w:rFonts w:ascii="TH SarabunPSK" w:hAnsi="TH SarabunPSK" w:cs="TH SarabunPSK"/>
              </w:rPr>
              <w:t>3</w:t>
            </w:r>
          </w:p>
        </w:tc>
      </w:tr>
      <w:tr w:rsidR="006A4AE0" w:rsidRPr="000D3058" w:rsidTr="00BE49DC">
        <w:trPr>
          <w:trHeight w:val="309"/>
        </w:trPr>
        <w:tc>
          <w:tcPr>
            <w:tcW w:w="4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AE0" w:rsidRPr="000D3058" w:rsidRDefault="006A4AE0" w:rsidP="006A4AE0">
            <w:pPr>
              <w:rPr>
                <w:rFonts w:ascii="TH SarabunPSK" w:hAnsi="TH SarabunPSK" w:cs="TH SarabunPSK"/>
              </w:rPr>
            </w:pPr>
            <w:r w:rsidRPr="000D3058">
              <w:rPr>
                <w:rFonts w:ascii="TH SarabunPSK" w:hAnsi="TH SarabunPSK" w:cs="TH SarabunPSK"/>
                <w:cs/>
              </w:rPr>
              <w:t xml:space="preserve">มิติที่ </w:t>
            </w:r>
            <w:r w:rsidRPr="000D3058">
              <w:rPr>
                <w:rFonts w:ascii="TH SarabunPSK" w:hAnsi="TH SarabunPSK" w:cs="TH SarabunPSK"/>
              </w:rPr>
              <w:t xml:space="preserve">3 </w:t>
            </w:r>
            <w:r w:rsidRPr="000D3058">
              <w:rPr>
                <w:rFonts w:ascii="TH SarabunPSK" w:hAnsi="TH SarabunPSK" w:cs="TH SarabunPSK"/>
                <w:cs/>
              </w:rPr>
              <w:t>ด้านบริการวิชาการและทำนุบำรุงศิลปวัฒนธรรม</w:t>
            </w:r>
          </w:p>
        </w:tc>
        <w:tc>
          <w:tcPr>
            <w:tcW w:w="481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AE0" w:rsidRPr="000D3058" w:rsidRDefault="006A4AE0" w:rsidP="006A4AE0">
            <w:pPr>
              <w:rPr>
                <w:rFonts w:ascii="TH SarabunPSK" w:hAnsi="TH SarabunPSK" w:cs="TH SarabunPSK"/>
              </w:rPr>
            </w:pPr>
          </w:p>
        </w:tc>
      </w:tr>
      <w:tr w:rsidR="006A4AE0" w:rsidRPr="000D3058" w:rsidTr="00BE49DC">
        <w:trPr>
          <w:trHeight w:val="216"/>
        </w:trPr>
        <w:tc>
          <w:tcPr>
            <w:tcW w:w="4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AE0" w:rsidRPr="000D3058" w:rsidRDefault="006A4AE0" w:rsidP="006A4AE0">
            <w:pPr>
              <w:rPr>
                <w:rFonts w:ascii="TH SarabunPSK" w:hAnsi="TH SarabunPSK" w:cs="TH SarabunPSK"/>
              </w:rPr>
            </w:pPr>
            <w:r w:rsidRPr="000D3058">
              <w:rPr>
                <w:rFonts w:ascii="TH SarabunPSK" w:hAnsi="TH SarabunPSK" w:cs="TH SarabunPSK"/>
                <w:cs/>
              </w:rPr>
              <w:t xml:space="preserve">มิติที่ </w:t>
            </w:r>
            <w:r w:rsidRPr="000D3058">
              <w:rPr>
                <w:rFonts w:ascii="TH SarabunPSK" w:hAnsi="TH SarabunPSK" w:cs="TH SarabunPSK"/>
              </w:rPr>
              <w:t xml:space="preserve">4 </w:t>
            </w:r>
            <w:r w:rsidRPr="000D3058">
              <w:rPr>
                <w:rFonts w:ascii="TH SarabunPSK" w:hAnsi="TH SarabunPSK" w:cs="TH SarabunPSK"/>
                <w:cs/>
              </w:rPr>
              <w:t>ด้านบริหารจัดการ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AE0" w:rsidRPr="000D3058" w:rsidRDefault="006A4AE0" w:rsidP="006A4AE0">
            <w:pPr>
              <w:jc w:val="center"/>
              <w:rPr>
                <w:rFonts w:ascii="TH SarabunPSK" w:hAnsi="TH SarabunPSK" w:cs="TH SarabunPSK"/>
              </w:rPr>
            </w:pPr>
            <w:r w:rsidRPr="000D3058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AE0" w:rsidRPr="000D3058" w:rsidRDefault="006A4AE0" w:rsidP="006A4AE0">
            <w:pPr>
              <w:jc w:val="center"/>
              <w:rPr>
                <w:rFonts w:ascii="TH SarabunPSK" w:hAnsi="TH SarabunPSK" w:cs="TH SarabunPSK"/>
              </w:rPr>
            </w:pPr>
            <w:r w:rsidRPr="000D3058">
              <w:rPr>
                <w:rFonts w:ascii="TH SarabunPSK" w:hAnsi="TH SarabunPSK" w:cs="TH SarabunPSK"/>
              </w:rPr>
              <w:t>9.99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AE0" w:rsidRPr="000D3058" w:rsidRDefault="006A4AE0" w:rsidP="006A4AE0">
            <w:pPr>
              <w:jc w:val="center"/>
              <w:rPr>
                <w:rFonts w:ascii="TH SarabunPSK" w:hAnsi="TH SarabunPSK" w:cs="TH SarabunPSK"/>
              </w:rPr>
            </w:pPr>
            <w:r w:rsidRPr="000D3058">
              <w:rPr>
                <w:rFonts w:ascii="TH SarabunPSK" w:hAnsi="TH SarabunPSK" w:cs="TH SarabunPSK"/>
              </w:rPr>
              <w:t>1.7567</w:t>
            </w:r>
          </w:p>
        </w:tc>
      </w:tr>
      <w:tr w:rsidR="006A4AE0" w:rsidRPr="000D3058" w:rsidTr="006A4AE0">
        <w:trPr>
          <w:trHeight w:val="450"/>
        </w:trPr>
        <w:tc>
          <w:tcPr>
            <w:tcW w:w="4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AE0" w:rsidRPr="000D3058" w:rsidRDefault="006A4AE0" w:rsidP="006A4AE0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</w:rPr>
            </w:pPr>
            <w:r w:rsidRPr="000D3058">
              <w:rPr>
                <w:rFonts w:ascii="TH SarabunPSK" w:hAnsi="TH SarabunPSK" w:cs="TH SarabunPSK"/>
                <w:b/>
                <w:bCs/>
                <w:color w:val="FF0000"/>
                <w:cs/>
              </w:rPr>
              <w:t>รวม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AE0" w:rsidRPr="000D3058" w:rsidRDefault="006A4AE0" w:rsidP="006A4AE0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</w:rPr>
            </w:pPr>
            <w:r w:rsidRPr="000D3058">
              <w:rPr>
                <w:rFonts w:ascii="TH SarabunPSK" w:hAnsi="TH SarabunPSK" w:cs="TH SarabunPSK"/>
                <w:b/>
                <w:bCs/>
                <w:color w:val="FF000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AE0" w:rsidRPr="000D3058" w:rsidRDefault="00376D3D" w:rsidP="006A4AE0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</w:rPr>
            </w:pPr>
            <w:r w:rsidRPr="000D3058">
              <w:rPr>
                <w:rFonts w:ascii="TH SarabunPSK" w:hAnsi="TH SarabunPSK" w:cs="TH SarabunPSK" w:hint="cs"/>
                <w:b/>
                <w:bCs/>
                <w:color w:val="FF0000"/>
                <w:cs/>
              </w:rPr>
              <w:t>19.98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AE0" w:rsidRPr="000D3058" w:rsidRDefault="006A4AE0" w:rsidP="006A4AE0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</w:rPr>
            </w:pPr>
            <w:r w:rsidRPr="000D3058">
              <w:rPr>
                <w:rFonts w:ascii="TH SarabunPSK" w:hAnsi="TH SarabunPSK" w:cs="TH SarabunPSK"/>
                <w:b/>
                <w:bCs/>
                <w:color w:val="FF0000"/>
              </w:rPr>
              <w:t>4.2566</w:t>
            </w:r>
          </w:p>
        </w:tc>
      </w:tr>
    </w:tbl>
    <w:p w:rsidR="005B5C4A" w:rsidRPr="008741D3" w:rsidRDefault="005B5C4A" w:rsidP="00940CA5">
      <w:pPr>
        <w:outlineLvl w:val="0"/>
        <w:rPr>
          <w:rFonts w:ascii="TH SarabunPSK" w:hAnsi="TH SarabunPSK" w:cs="TH SarabunPSK"/>
          <w:b/>
          <w:bCs/>
        </w:rPr>
      </w:pPr>
    </w:p>
    <w:p w:rsidR="000D3058" w:rsidRDefault="000D3058" w:rsidP="00940CA5">
      <w:pPr>
        <w:outlineLvl w:val="0"/>
        <w:rPr>
          <w:rFonts w:ascii="TH SarabunPSK" w:hAnsi="TH SarabunPSK" w:cs="TH SarabunPSK" w:hint="cs"/>
          <w:b/>
          <w:bCs/>
        </w:rPr>
      </w:pPr>
    </w:p>
    <w:p w:rsidR="000D3058" w:rsidRDefault="000D3058" w:rsidP="00940CA5">
      <w:pPr>
        <w:outlineLvl w:val="0"/>
        <w:rPr>
          <w:rFonts w:ascii="TH SarabunPSK" w:hAnsi="TH SarabunPSK" w:cs="TH SarabunPSK" w:hint="cs"/>
          <w:b/>
          <w:bCs/>
        </w:rPr>
      </w:pPr>
    </w:p>
    <w:p w:rsidR="00C123BB" w:rsidRDefault="00C123BB" w:rsidP="00940CA5">
      <w:pPr>
        <w:outlineLvl w:val="0"/>
        <w:rPr>
          <w:rFonts w:ascii="TH SarabunPSK" w:hAnsi="TH SarabunPSK" w:cs="TH SarabunPSK" w:hint="cs"/>
          <w:b/>
          <w:bCs/>
        </w:rPr>
      </w:pPr>
    </w:p>
    <w:p w:rsidR="00C123BB" w:rsidRDefault="00C123BB" w:rsidP="00940CA5">
      <w:pPr>
        <w:outlineLvl w:val="0"/>
        <w:rPr>
          <w:rFonts w:ascii="TH SarabunPSK" w:hAnsi="TH SarabunPSK" w:cs="TH SarabunPSK" w:hint="cs"/>
          <w:b/>
          <w:bCs/>
        </w:rPr>
      </w:pPr>
    </w:p>
    <w:p w:rsidR="000D3058" w:rsidRDefault="000D3058" w:rsidP="00940CA5">
      <w:pPr>
        <w:outlineLvl w:val="0"/>
        <w:rPr>
          <w:rFonts w:ascii="TH SarabunPSK" w:hAnsi="TH SarabunPSK" w:cs="TH SarabunPSK" w:hint="cs"/>
          <w:b/>
          <w:bCs/>
        </w:rPr>
      </w:pPr>
    </w:p>
    <w:p w:rsidR="00940CA5" w:rsidRPr="008741D3" w:rsidRDefault="00940CA5" w:rsidP="00940CA5">
      <w:pPr>
        <w:outlineLvl w:val="0"/>
        <w:rPr>
          <w:rFonts w:ascii="TH SarabunPSK" w:hAnsi="TH SarabunPSK" w:cs="TH SarabunPSK"/>
          <w:b/>
          <w:bCs/>
        </w:rPr>
      </w:pPr>
      <w:r w:rsidRPr="008741D3">
        <w:rPr>
          <w:rFonts w:ascii="TH SarabunPSK" w:hAnsi="TH SarabunPSK" w:cs="TH SarabunPSK"/>
          <w:b/>
          <w:bCs/>
          <w:cs/>
        </w:rPr>
        <w:lastRenderedPageBreak/>
        <w:t>แนวทางการขับเคลื่อนแผนปฏิบัติราชการและผลการปฏิบัติราชการตามคำรับรองฯ ในระยะต่อไป</w:t>
      </w:r>
    </w:p>
    <w:p w:rsidR="00940CA5" w:rsidRPr="008741D3" w:rsidRDefault="00940CA5" w:rsidP="00940CA5">
      <w:pPr>
        <w:outlineLvl w:val="0"/>
        <w:rPr>
          <w:rFonts w:ascii="TH SarabunPSK" w:hAnsi="TH SarabunPSK" w:cs="TH SarabunPSK"/>
          <w:b/>
          <w:bCs/>
          <w:sz w:val="16"/>
          <w:szCs w:val="16"/>
        </w:rPr>
      </w:pPr>
    </w:p>
    <w:p w:rsidR="00940CA5" w:rsidRPr="008741D3" w:rsidRDefault="00FC2967" w:rsidP="001D51F8">
      <w:pPr>
        <w:pStyle w:val="a7"/>
        <w:numPr>
          <w:ilvl w:val="0"/>
          <w:numId w:val="6"/>
        </w:numPr>
        <w:ind w:left="851" w:hanging="284"/>
        <w:jc w:val="thaiDistribute"/>
        <w:outlineLvl w:val="0"/>
        <w:rPr>
          <w:rFonts w:ascii="TH SarabunPSK" w:hAnsi="TH SarabunPSK" w:cs="TH SarabunPSK"/>
          <w:sz w:val="32"/>
          <w:szCs w:val="32"/>
        </w:rPr>
      </w:pPr>
      <w:r w:rsidRPr="008741D3">
        <w:rPr>
          <w:rFonts w:ascii="TH SarabunPSK" w:hAnsi="TH SarabunPSK" w:cs="TH SarabunPSK"/>
          <w:sz w:val="32"/>
          <w:szCs w:val="32"/>
          <w:cs/>
        </w:rPr>
        <w:t>พิจารณาตัวชี้วัดที่บรรลุเป้าหมาย และกำหนดตัวชี้วัดใหม่ให้มีความท้าทาย</w:t>
      </w:r>
    </w:p>
    <w:p w:rsidR="009F1137" w:rsidRPr="008741D3" w:rsidRDefault="009F1137" w:rsidP="001D51F8">
      <w:pPr>
        <w:pStyle w:val="a7"/>
        <w:numPr>
          <w:ilvl w:val="0"/>
          <w:numId w:val="6"/>
        </w:numPr>
        <w:ind w:left="851" w:hanging="284"/>
        <w:jc w:val="thaiDistribute"/>
        <w:outlineLvl w:val="0"/>
        <w:rPr>
          <w:rFonts w:ascii="TH SarabunPSK" w:hAnsi="TH SarabunPSK" w:cs="TH SarabunPSK"/>
          <w:sz w:val="32"/>
          <w:szCs w:val="32"/>
        </w:rPr>
      </w:pPr>
      <w:r w:rsidRPr="008741D3">
        <w:rPr>
          <w:rFonts w:ascii="TH SarabunPSK" w:hAnsi="TH SarabunPSK" w:cs="TH SarabunPSK"/>
          <w:sz w:val="32"/>
          <w:szCs w:val="32"/>
          <w:cs/>
        </w:rPr>
        <w:t>ปรับบริบทของตัวชี้วัดให้สอดคล้องกับทิศทางการพัฒนามหาวิทยาลัยในการมุ่งสู่การเป็นมหาวิทยาลัยเกษตรอินทรีย์</w:t>
      </w:r>
    </w:p>
    <w:p w:rsidR="00FC2967" w:rsidRPr="008741D3" w:rsidRDefault="00FC2967" w:rsidP="001D51F8">
      <w:pPr>
        <w:pStyle w:val="a7"/>
        <w:numPr>
          <w:ilvl w:val="0"/>
          <w:numId w:val="6"/>
        </w:numPr>
        <w:ind w:left="851" w:hanging="284"/>
        <w:jc w:val="thaiDistribute"/>
        <w:outlineLvl w:val="0"/>
        <w:rPr>
          <w:rFonts w:ascii="TH SarabunPSK" w:hAnsi="TH SarabunPSK" w:cs="TH SarabunPSK"/>
          <w:sz w:val="32"/>
          <w:szCs w:val="32"/>
        </w:rPr>
      </w:pPr>
      <w:r w:rsidRPr="008741D3">
        <w:rPr>
          <w:rFonts w:ascii="TH SarabunPSK" w:hAnsi="TH SarabunPSK" w:cs="TH SarabunPSK"/>
          <w:sz w:val="32"/>
          <w:szCs w:val="32"/>
          <w:cs/>
        </w:rPr>
        <w:t>กำหนดให้ผู้รับผิดชอบตัวชี้วัดรายงานผลอย่างน้อยปีละ 2 ครั้ง ตามรอบระยะเวลาการประเมิน ได้แก่รอบ 6 เดือน และ 12 เดือน</w:t>
      </w:r>
    </w:p>
    <w:p w:rsidR="004B1DDD" w:rsidRPr="008741D3" w:rsidRDefault="00C92B75" w:rsidP="001D51F8">
      <w:pPr>
        <w:pStyle w:val="a7"/>
        <w:numPr>
          <w:ilvl w:val="0"/>
          <w:numId w:val="6"/>
        </w:numPr>
        <w:ind w:left="851" w:hanging="284"/>
        <w:jc w:val="thaiDistribute"/>
        <w:outlineLvl w:val="0"/>
        <w:rPr>
          <w:rFonts w:ascii="TH SarabunPSK" w:hAnsi="TH SarabunPSK" w:cs="TH SarabunPSK"/>
          <w:sz w:val="32"/>
          <w:szCs w:val="32"/>
        </w:rPr>
      </w:pPr>
      <w:r w:rsidRPr="008741D3">
        <w:rPr>
          <w:rFonts w:ascii="TH SarabunPSK" w:hAnsi="TH SarabunPSK" w:cs="TH SarabunPSK"/>
          <w:sz w:val="32"/>
          <w:szCs w:val="32"/>
          <w:cs/>
        </w:rPr>
        <w:t>พัฒนาคุณภาพการให้บริการของหน่วยงานภายในสำนักงานอธิการบดี เช่น การลดกระบวนการและขั้นตอนการปฏิบัติงาน</w:t>
      </w:r>
      <w:r w:rsidR="00246FF4" w:rsidRPr="008741D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41D3">
        <w:rPr>
          <w:rFonts w:ascii="TH SarabunPSK" w:hAnsi="TH SarabunPSK" w:cs="TH SarabunPSK"/>
          <w:sz w:val="32"/>
          <w:szCs w:val="32"/>
          <w:cs/>
        </w:rPr>
        <w:t>โดยสนับสนุนให้หน่วยงานต่างๆ นำระบบสารสนเทศมาใช้มากยิ่งขึ้น</w:t>
      </w:r>
      <w:r w:rsidR="00486F99" w:rsidRPr="008741D3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486F99" w:rsidRPr="008741D3"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 w:rsidR="00486F99" w:rsidRPr="008741D3">
        <w:rPr>
          <w:rFonts w:ascii="TH SarabunPSK" w:hAnsi="TH SarabunPSK" w:cs="TH SarabunPSK"/>
          <w:sz w:val="32"/>
          <w:szCs w:val="32"/>
          <w:cs/>
        </w:rPr>
        <w:t xml:space="preserve">การงานภายในสำนักงานอธิการบดี </w:t>
      </w:r>
      <w:r w:rsidR="00246FF4" w:rsidRPr="008741D3">
        <w:rPr>
          <w:rFonts w:ascii="TH SarabunPSK" w:hAnsi="TH SarabunPSK" w:cs="TH SarabunPSK"/>
          <w:sz w:val="32"/>
          <w:szCs w:val="32"/>
          <w:cs/>
        </w:rPr>
        <w:t>(โครงการ 1 หน่วยงาน 1 กิจกรรม</w:t>
      </w:r>
      <w:proofErr w:type="spellStart"/>
      <w:r w:rsidR="00246FF4" w:rsidRPr="008741D3"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 w:rsidR="00246FF4" w:rsidRPr="008741D3">
        <w:rPr>
          <w:rFonts w:ascii="TH SarabunPSK" w:hAnsi="TH SarabunPSK" w:cs="TH SarabunPSK"/>
          <w:sz w:val="32"/>
          <w:szCs w:val="32"/>
          <w:cs/>
        </w:rPr>
        <w:t xml:space="preserve">การ) </w:t>
      </w:r>
      <w:r w:rsidR="004B1DDD" w:rsidRPr="008741D3">
        <w:rPr>
          <w:rFonts w:ascii="TH SarabunPSK" w:hAnsi="TH SarabunPSK" w:cs="TH SarabunPSK"/>
          <w:sz w:val="32"/>
          <w:szCs w:val="32"/>
          <w:cs/>
        </w:rPr>
        <w:t>การ</w:t>
      </w:r>
      <w:r w:rsidR="00486F99" w:rsidRPr="008741D3">
        <w:rPr>
          <w:rFonts w:ascii="TH SarabunPSK" w:hAnsi="TH SarabunPSK" w:cs="TH SarabunPSK"/>
          <w:sz w:val="32"/>
          <w:szCs w:val="32"/>
          <w:cs/>
        </w:rPr>
        <w:t>กำหนดโครงสร้างและภาระงานให้ชัดเจน</w:t>
      </w:r>
      <w:r w:rsidR="00486F99" w:rsidRPr="008741D3">
        <w:rPr>
          <w:rFonts w:ascii="TH SarabunPSK" w:hAnsi="TH SarabunPSK" w:cs="TH SarabunPSK"/>
          <w:sz w:val="32"/>
          <w:szCs w:val="32"/>
        </w:rPr>
        <w:t xml:space="preserve"> </w:t>
      </w:r>
      <w:r w:rsidR="00486F99" w:rsidRPr="008741D3">
        <w:rPr>
          <w:rFonts w:ascii="TH SarabunPSK" w:hAnsi="TH SarabunPSK" w:cs="TH SarabunPSK"/>
          <w:sz w:val="32"/>
          <w:szCs w:val="32"/>
          <w:cs/>
        </w:rPr>
        <w:t>มีความคล่องตัว และลดความซ้ำซ้อน</w:t>
      </w:r>
      <w:r w:rsidR="0052680B" w:rsidRPr="008741D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C92B75" w:rsidRPr="008741D3" w:rsidRDefault="004B1DDD" w:rsidP="001D51F8">
      <w:pPr>
        <w:pStyle w:val="a7"/>
        <w:numPr>
          <w:ilvl w:val="0"/>
          <w:numId w:val="6"/>
        </w:numPr>
        <w:ind w:left="851" w:hanging="284"/>
        <w:jc w:val="thaiDistribute"/>
        <w:outlineLvl w:val="0"/>
        <w:rPr>
          <w:rFonts w:ascii="TH SarabunPSK" w:hAnsi="TH SarabunPSK" w:cs="TH SarabunPSK"/>
          <w:sz w:val="32"/>
          <w:szCs w:val="32"/>
        </w:rPr>
      </w:pPr>
      <w:r w:rsidRPr="008741D3">
        <w:rPr>
          <w:rFonts w:ascii="TH SarabunPSK" w:hAnsi="TH SarabunPSK" w:cs="TH SarabunPSK"/>
          <w:sz w:val="32"/>
          <w:szCs w:val="32"/>
          <w:cs/>
        </w:rPr>
        <w:t xml:space="preserve">พัฒนาคุณภาพบุคลากร เช่น </w:t>
      </w:r>
      <w:r w:rsidR="0052680B" w:rsidRPr="008741D3">
        <w:rPr>
          <w:rFonts w:ascii="TH SarabunPSK" w:hAnsi="TH SarabunPSK" w:cs="TH SarabunPSK"/>
          <w:sz w:val="32"/>
          <w:szCs w:val="32"/>
          <w:cs/>
        </w:rPr>
        <w:t>จัดอบรมด้านมาตรฐานคุณภาพการให้บริการแก่บุคลากรภายใน ตลอดจนสนับสนุนให้บุคลากรพัฒนาตนเองตามสายงาน</w:t>
      </w:r>
      <w:r w:rsidR="0092314F" w:rsidRPr="008741D3">
        <w:rPr>
          <w:rFonts w:ascii="TH SarabunPSK" w:hAnsi="TH SarabunPSK" w:cs="TH SarabunPSK"/>
          <w:sz w:val="32"/>
          <w:szCs w:val="32"/>
          <w:cs/>
        </w:rPr>
        <w:t xml:space="preserve"> เป็นต้น</w:t>
      </w:r>
    </w:p>
    <w:p w:rsidR="00D70E80" w:rsidRDefault="00C26DA5" w:rsidP="001D51F8">
      <w:pPr>
        <w:pStyle w:val="a7"/>
        <w:numPr>
          <w:ilvl w:val="0"/>
          <w:numId w:val="6"/>
        </w:numPr>
        <w:ind w:left="851" w:hanging="284"/>
        <w:jc w:val="thaiDistribute"/>
        <w:outlineLvl w:val="0"/>
        <w:rPr>
          <w:rFonts w:ascii="TH SarabunPSK" w:hAnsi="TH SarabunPSK" w:cs="TH SarabunPSK"/>
          <w:sz w:val="32"/>
          <w:szCs w:val="32"/>
        </w:rPr>
      </w:pPr>
      <w:r w:rsidRPr="008741D3">
        <w:rPr>
          <w:rFonts w:ascii="TH SarabunPSK" w:hAnsi="TH SarabunPSK" w:cs="TH SarabunPSK"/>
          <w:sz w:val="32"/>
          <w:szCs w:val="32"/>
          <w:cs/>
        </w:rPr>
        <w:t>เพิ่มช่องทางการสื่อสาร</w:t>
      </w:r>
      <w:r w:rsidR="00D70E80" w:rsidRPr="008741D3">
        <w:rPr>
          <w:rFonts w:ascii="TH SarabunPSK" w:hAnsi="TH SarabunPSK" w:cs="TH SarabunPSK"/>
          <w:sz w:val="32"/>
          <w:szCs w:val="32"/>
          <w:cs/>
        </w:rPr>
        <w:t>ในการรับเรื่องร้องเรียนคุณภาพการให้บริการ</w:t>
      </w:r>
      <w:r w:rsidRPr="008741D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70E80" w:rsidRPr="008741D3">
        <w:rPr>
          <w:rFonts w:ascii="TH SarabunPSK" w:hAnsi="TH SarabunPSK" w:cs="TH SarabunPSK"/>
          <w:sz w:val="32"/>
          <w:szCs w:val="32"/>
          <w:cs/>
        </w:rPr>
        <w:t>ของหน่วยงานภายในสำนักงานอธิการบดี</w:t>
      </w:r>
    </w:p>
    <w:p w:rsidR="00630EBA" w:rsidRPr="008741D3" w:rsidRDefault="00630EBA" w:rsidP="001D51F8">
      <w:pPr>
        <w:pStyle w:val="a7"/>
        <w:numPr>
          <w:ilvl w:val="0"/>
          <w:numId w:val="6"/>
        </w:numPr>
        <w:ind w:left="851" w:hanging="284"/>
        <w:jc w:val="thaiDistribute"/>
        <w:outlineLvl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ดำเนินงานตามกิจกรรม/โครงการที่ระบุไว้ในแผนฯให้ครบถ้วน</w:t>
      </w:r>
    </w:p>
    <w:p w:rsidR="00940CA5" w:rsidRPr="008741D3" w:rsidRDefault="00940CA5" w:rsidP="00C92B75">
      <w:pPr>
        <w:jc w:val="thaiDistribute"/>
        <w:outlineLvl w:val="0"/>
        <w:rPr>
          <w:rFonts w:ascii="TH SarabunPSK" w:hAnsi="TH SarabunPSK" w:cs="TH SarabunPSK"/>
          <w:b/>
          <w:bCs/>
          <w:cs/>
        </w:rPr>
      </w:pPr>
    </w:p>
    <w:p w:rsidR="00940CA5" w:rsidRPr="008741D3" w:rsidRDefault="00940CA5">
      <w:pPr>
        <w:rPr>
          <w:rFonts w:ascii="TH SarabunPSK" w:hAnsi="TH SarabunPSK" w:cs="TH SarabunPSK"/>
          <w:b/>
          <w:bCs/>
          <w:sz w:val="44"/>
          <w:szCs w:val="44"/>
          <w:cs/>
        </w:rPr>
      </w:pPr>
      <w:r w:rsidRPr="008741D3">
        <w:rPr>
          <w:rFonts w:ascii="TH SarabunPSK" w:hAnsi="TH SarabunPSK" w:cs="TH SarabunPSK"/>
          <w:b/>
          <w:bCs/>
          <w:sz w:val="44"/>
          <w:szCs w:val="44"/>
          <w:cs/>
        </w:rPr>
        <w:br w:type="page"/>
      </w:r>
    </w:p>
    <w:p w:rsidR="00466181" w:rsidRPr="008741D3" w:rsidRDefault="00FA1DBA" w:rsidP="00466181">
      <w:pPr>
        <w:jc w:val="center"/>
        <w:outlineLvl w:val="0"/>
        <w:rPr>
          <w:rFonts w:ascii="TH SarabunPSK" w:hAnsi="TH SarabunPSK" w:cs="TH SarabunPSK"/>
          <w:b/>
          <w:bCs/>
          <w:sz w:val="36"/>
          <w:szCs w:val="36"/>
        </w:rPr>
      </w:pPr>
      <w:r w:rsidRPr="008741D3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รายงานผลการดำเนินงานตามแผนปฏิบัติราชการ</w:t>
      </w:r>
      <w:r w:rsidR="00466181" w:rsidRPr="008741D3">
        <w:rPr>
          <w:rFonts w:ascii="TH SarabunPSK" w:hAnsi="TH SarabunPSK" w:cs="TH SarabunPSK"/>
          <w:b/>
          <w:bCs/>
          <w:sz w:val="36"/>
          <w:szCs w:val="36"/>
          <w:cs/>
        </w:rPr>
        <w:t xml:space="preserve"> ประจำปีงบประมาณ พ.ศ. </w:t>
      </w:r>
      <w:r w:rsidR="00466181" w:rsidRPr="008741D3">
        <w:rPr>
          <w:rFonts w:ascii="TH SarabunPSK" w:hAnsi="TH SarabunPSK" w:cs="TH SarabunPSK"/>
          <w:b/>
          <w:bCs/>
          <w:sz w:val="36"/>
          <w:szCs w:val="36"/>
        </w:rPr>
        <w:t>255</w:t>
      </w:r>
      <w:r w:rsidR="005B6C36" w:rsidRPr="008741D3">
        <w:rPr>
          <w:rFonts w:ascii="TH SarabunPSK" w:hAnsi="TH SarabunPSK" w:cs="TH SarabunPSK"/>
          <w:b/>
          <w:bCs/>
          <w:sz w:val="36"/>
          <w:szCs w:val="36"/>
        </w:rPr>
        <w:t>7</w:t>
      </w:r>
    </w:p>
    <w:p w:rsidR="00E61A92" w:rsidRPr="008741D3" w:rsidRDefault="00466181" w:rsidP="00466181">
      <w:pPr>
        <w:jc w:val="center"/>
        <w:outlineLvl w:val="0"/>
        <w:rPr>
          <w:rFonts w:ascii="TH SarabunPSK" w:hAnsi="TH SarabunPSK" w:cs="TH SarabunPSK"/>
          <w:b/>
          <w:bCs/>
          <w:sz w:val="40"/>
          <w:szCs w:val="40"/>
        </w:rPr>
      </w:pPr>
      <w:r w:rsidRPr="008741D3">
        <w:rPr>
          <w:rFonts w:ascii="TH SarabunPSK" w:hAnsi="TH SarabunPSK" w:cs="TH SarabunPSK"/>
          <w:b/>
          <w:bCs/>
          <w:sz w:val="40"/>
          <w:szCs w:val="40"/>
          <w:cs/>
        </w:rPr>
        <w:t>และรายงาน</w:t>
      </w:r>
      <w:r w:rsidR="00E61A92" w:rsidRPr="008741D3">
        <w:rPr>
          <w:rFonts w:ascii="TH SarabunPSK" w:hAnsi="TH SarabunPSK" w:cs="TH SarabunPSK"/>
          <w:b/>
          <w:bCs/>
          <w:sz w:val="40"/>
          <w:szCs w:val="40"/>
          <w:cs/>
        </w:rPr>
        <w:t>ผลการดำเนินงานตาม</w:t>
      </w:r>
      <w:r w:rsidRPr="008741D3">
        <w:rPr>
          <w:rFonts w:ascii="TH SarabunPSK" w:hAnsi="TH SarabunPSK" w:cs="TH SarabunPSK"/>
          <w:b/>
          <w:bCs/>
          <w:sz w:val="40"/>
          <w:szCs w:val="40"/>
          <w:cs/>
        </w:rPr>
        <w:t>แผนกลยุทธ์</w:t>
      </w:r>
      <w:r w:rsidR="00FA1DBA" w:rsidRPr="008741D3">
        <w:rPr>
          <w:rFonts w:ascii="TH SarabunPSK" w:hAnsi="TH SarabunPSK" w:cs="TH SarabunPSK"/>
          <w:b/>
          <w:bCs/>
          <w:sz w:val="40"/>
          <w:szCs w:val="40"/>
          <w:cs/>
        </w:rPr>
        <w:t>สำนักงานอธิการบดี</w:t>
      </w:r>
      <w:r w:rsidRPr="008741D3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</w:p>
    <w:p w:rsidR="00FA1DBA" w:rsidRPr="008741D3" w:rsidRDefault="00466181" w:rsidP="00466181">
      <w:pPr>
        <w:jc w:val="center"/>
        <w:outlineLvl w:val="0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8741D3">
        <w:rPr>
          <w:rFonts w:ascii="TH SarabunPSK" w:hAnsi="TH SarabunPSK" w:cs="TH SarabunPSK"/>
          <w:b/>
          <w:bCs/>
          <w:sz w:val="40"/>
          <w:szCs w:val="40"/>
          <w:cs/>
        </w:rPr>
        <w:t>(ประจำปีงบประมาณ พ.ศ. 2555-2559)</w:t>
      </w:r>
    </w:p>
    <w:p w:rsidR="00FA1DBA" w:rsidRPr="00C973B8" w:rsidRDefault="00FA1DBA" w:rsidP="00FA1DBA">
      <w:pPr>
        <w:jc w:val="center"/>
        <w:outlineLvl w:val="0"/>
        <w:rPr>
          <w:rFonts w:ascii="TH SarabunPSK" w:hAnsi="TH SarabunPSK" w:cs="TH SarabunPSK"/>
          <w:b/>
          <w:bCs/>
        </w:rPr>
      </w:pPr>
    </w:p>
    <w:p w:rsidR="00716083" w:rsidRPr="008741D3" w:rsidRDefault="00716083" w:rsidP="009E47E4">
      <w:pPr>
        <w:ind w:firstLine="851"/>
        <w:jc w:val="thaiDistribute"/>
        <w:outlineLvl w:val="0"/>
        <w:rPr>
          <w:rFonts w:ascii="TH SarabunPSK" w:hAnsi="TH SarabunPSK" w:cs="TH SarabunPSK"/>
          <w:cs/>
        </w:rPr>
      </w:pPr>
      <w:r w:rsidRPr="008741D3">
        <w:rPr>
          <w:rFonts w:ascii="TH SarabunPSK" w:hAnsi="TH SarabunPSK" w:cs="TH SarabunPSK"/>
          <w:cs/>
        </w:rPr>
        <w:t>สำนักงานอธิการบดี มหาวิทยาลัยแม่</w:t>
      </w:r>
      <w:proofErr w:type="spellStart"/>
      <w:r w:rsidRPr="008741D3">
        <w:rPr>
          <w:rFonts w:ascii="TH SarabunPSK" w:hAnsi="TH SarabunPSK" w:cs="TH SarabunPSK"/>
          <w:cs/>
        </w:rPr>
        <w:t>โจ้</w:t>
      </w:r>
      <w:proofErr w:type="spellEnd"/>
      <w:r w:rsidRPr="008741D3">
        <w:rPr>
          <w:rFonts w:ascii="TH SarabunPSK" w:hAnsi="TH SarabunPSK" w:cs="TH SarabunPSK"/>
          <w:cs/>
        </w:rPr>
        <w:t xml:space="preserve"> ได้จัดทำแผนปฏิบัติแผนปฏิบัติราชการ ประจำปีงบประมาณ พ.ศ. </w:t>
      </w:r>
      <w:r w:rsidRPr="008741D3">
        <w:rPr>
          <w:rFonts w:ascii="TH SarabunPSK" w:hAnsi="TH SarabunPSK" w:cs="TH SarabunPSK"/>
        </w:rPr>
        <w:t>2557</w:t>
      </w:r>
      <w:r w:rsidRPr="008741D3">
        <w:rPr>
          <w:rFonts w:ascii="TH SarabunPSK" w:hAnsi="TH SarabunPSK" w:cs="TH SarabunPSK"/>
          <w:cs/>
        </w:rPr>
        <w:t xml:space="preserve"> และแผนกลยุทธ์สำนักงานอธิการบดี ประจำปีงบประมาณ พ.ศ. 2555-2559  ซึ่งได้รับความเห็นชอบจากคณะกรรมการประจำสำนักงานอธิการบดี ในการประชุมครั้งที่ 9/2556 เมื่อวันที่ 6 กันยายน 2556</w:t>
      </w:r>
      <w:r w:rsidRPr="008741D3">
        <w:rPr>
          <w:rFonts w:ascii="TH SarabunPSK" w:hAnsi="TH SarabunPSK" w:cs="TH SarabunPSK"/>
          <w:sz w:val="28"/>
          <w:szCs w:val="28"/>
        </w:rPr>
        <w:t xml:space="preserve"> </w:t>
      </w:r>
      <w:r w:rsidRPr="008741D3">
        <w:rPr>
          <w:rFonts w:ascii="TH SarabunPSK" w:hAnsi="TH SarabunPSK" w:cs="TH SarabunPSK"/>
          <w:cs/>
        </w:rPr>
        <w:t xml:space="preserve">ทั้งนี้ได้กำหนดให้หน่วยงานภายในระดับกอง ร่วมกันขับเคลื่อน แผนกลยุทธ์และแผนปฏิบัติราชการประจำปี ในภาพรวมของสำนักงานอธิการบดี </w:t>
      </w:r>
      <w:r w:rsidR="00AA58D1">
        <w:rPr>
          <w:rFonts w:ascii="TH SarabunPSK" w:hAnsi="TH SarabunPSK" w:cs="TH SarabunPSK" w:hint="cs"/>
          <w:cs/>
        </w:rPr>
        <w:t xml:space="preserve"> </w:t>
      </w:r>
      <w:r w:rsidRPr="008741D3">
        <w:rPr>
          <w:rFonts w:ascii="TH SarabunPSK" w:hAnsi="TH SarabunPSK" w:cs="TH SarabunPSK"/>
          <w:cs/>
        </w:rPr>
        <w:t>โดย</w:t>
      </w:r>
      <w:r w:rsidR="00AA58D1">
        <w:rPr>
          <w:rFonts w:ascii="TH SarabunPSK" w:hAnsi="TH SarabunPSK" w:cs="TH SarabunPSK" w:hint="cs"/>
          <w:cs/>
        </w:rPr>
        <w:t>การ</w:t>
      </w:r>
      <w:r w:rsidRPr="008741D3">
        <w:rPr>
          <w:rFonts w:ascii="TH SarabunPSK" w:hAnsi="TH SarabunPSK" w:cs="TH SarabunPSK"/>
          <w:cs/>
        </w:rPr>
        <w:t>ถ่ายทอดตัวชี้วัดและค่าเป้าหมายให้กับหัวหน้าหน่วยงาน ผ่านกลไกการบริหารงานของที่ประชุมคณะกรรมการประจำสำนักงานอธิการบดี</w:t>
      </w:r>
      <w:r w:rsidRPr="008741D3">
        <w:rPr>
          <w:rFonts w:ascii="TH SarabunPSK" w:hAnsi="TH SarabunPSK" w:cs="TH SarabunPSK"/>
        </w:rPr>
        <w:t xml:space="preserve"> </w:t>
      </w:r>
      <w:r w:rsidRPr="008741D3">
        <w:rPr>
          <w:rFonts w:ascii="TH SarabunPSK" w:hAnsi="TH SarabunPSK" w:cs="TH SarabunPSK"/>
          <w:cs/>
        </w:rPr>
        <w:t xml:space="preserve">ซึ่งมีมติให้มีการติดตามประเมินผลปีละ 2 ครั้ง </w:t>
      </w:r>
      <w:r w:rsidR="00872D84">
        <w:rPr>
          <w:rFonts w:ascii="TH SarabunPSK" w:hAnsi="TH SarabunPSK" w:cs="TH SarabunPSK"/>
          <w:cs/>
        </w:rPr>
        <w:t xml:space="preserve">คือ ในรอบ 6 เดือน และ 12 เดือน </w:t>
      </w:r>
      <w:r w:rsidR="00872D84">
        <w:rPr>
          <w:rFonts w:ascii="TH SarabunPSK" w:hAnsi="TH SarabunPSK" w:cs="TH SarabunPSK" w:hint="cs"/>
          <w:cs/>
        </w:rPr>
        <w:t>ผลการดำเนินงาน ดังนี้</w:t>
      </w:r>
    </w:p>
    <w:p w:rsidR="005A1094" w:rsidRPr="008741D3" w:rsidRDefault="005A1094" w:rsidP="00EC7FBE">
      <w:pPr>
        <w:ind w:firstLine="1418"/>
        <w:jc w:val="thaiDistribute"/>
        <w:outlineLvl w:val="0"/>
        <w:rPr>
          <w:rFonts w:ascii="TH SarabunPSK" w:hAnsi="TH SarabunPSK" w:cs="TH SarabunPSK"/>
          <w:sz w:val="16"/>
          <w:szCs w:val="16"/>
        </w:rPr>
      </w:pPr>
    </w:p>
    <w:p w:rsidR="00FA1DBA" w:rsidRPr="008741D3" w:rsidRDefault="00FC5CCE" w:rsidP="009E47E4">
      <w:pPr>
        <w:ind w:firstLine="851"/>
        <w:jc w:val="thaiDistribute"/>
        <w:outlineLvl w:val="0"/>
        <w:rPr>
          <w:rFonts w:ascii="TH SarabunPSK" w:hAnsi="TH SarabunPSK" w:cs="TH SarabunPSK"/>
        </w:rPr>
      </w:pPr>
      <w:r w:rsidRPr="00872D84">
        <w:rPr>
          <w:rFonts w:ascii="TH SarabunPSK" w:hAnsi="TH SarabunPSK" w:cs="TH SarabunPSK"/>
          <w:b/>
          <w:bCs/>
          <w:cs/>
        </w:rPr>
        <w:t>ผล</w:t>
      </w:r>
      <w:r w:rsidR="00FA1DBA" w:rsidRPr="00872D84">
        <w:rPr>
          <w:rFonts w:ascii="TH SarabunPSK" w:hAnsi="TH SarabunPSK" w:cs="TH SarabunPSK"/>
          <w:b/>
          <w:bCs/>
          <w:cs/>
        </w:rPr>
        <w:t>การดำเนินงานตามแผนปฏิบัติราชการสำนักงานอธิการบดี ประจำปีงบประมาณ</w:t>
      </w:r>
      <w:r w:rsidR="00872D84">
        <w:rPr>
          <w:rFonts w:ascii="TH SarabunPSK" w:hAnsi="TH SarabunPSK" w:cs="TH SarabunPSK" w:hint="cs"/>
          <w:b/>
          <w:bCs/>
          <w:cs/>
        </w:rPr>
        <w:t xml:space="preserve"> </w:t>
      </w:r>
      <w:r w:rsidR="00FA1DBA" w:rsidRPr="00872D84">
        <w:rPr>
          <w:rFonts w:ascii="TH SarabunPSK" w:hAnsi="TH SarabunPSK" w:cs="TH SarabunPSK"/>
          <w:b/>
          <w:bCs/>
          <w:cs/>
        </w:rPr>
        <w:t xml:space="preserve">พ.ศ. </w:t>
      </w:r>
      <w:r w:rsidR="00FA1DBA" w:rsidRPr="00872D84">
        <w:rPr>
          <w:rFonts w:ascii="TH SarabunPSK" w:hAnsi="TH SarabunPSK" w:cs="TH SarabunPSK"/>
          <w:b/>
          <w:bCs/>
        </w:rPr>
        <w:t>255</w:t>
      </w:r>
      <w:r w:rsidR="005A7FC4" w:rsidRPr="00872D84">
        <w:rPr>
          <w:rFonts w:ascii="TH SarabunPSK" w:hAnsi="TH SarabunPSK" w:cs="TH SarabunPSK"/>
          <w:b/>
          <w:bCs/>
        </w:rPr>
        <w:t>7</w:t>
      </w:r>
      <w:r w:rsidR="00FA1DBA" w:rsidRPr="00872D84">
        <w:rPr>
          <w:rFonts w:ascii="TH SarabunPSK" w:hAnsi="TH SarabunPSK" w:cs="TH SarabunPSK"/>
          <w:b/>
          <w:bCs/>
        </w:rPr>
        <w:t xml:space="preserve"> </w:t>
      </w:r>
      <w:r w:rsidR="00716083" w:rsidRPr="008741D3">
        <w:rPr>
          <w:rFonts w:ascii="TH SarabunPSK" w:hAnsi="TH SarabunPSK" w:cs="TH SarabunPSK"/>
          <w:cs/>
        </w:rPr>
        <w:t>(</w:t>
      </w:r>
      <w:r w:rsidR="00FA1DBA" w:rsidRPr="008741D3">
        <w:rPr>
          <w:rFonts w:ascii="TH SarabunPSK" w:hAnsi="TH SarabunPSK" w:cs="TH SarabunPSK"/>
          <w:cs/>
        </w:rPr>
        <w:t xml:space="preserve">ระหว่างเดือนตุลาคม </w:t>
      </w:r>
      <w:r w:rsidR="00FA1DBA" w:rsidRPr="008741D3">
        <w:rPr>
          <w:rFonts w:ascii="TH SarabunPSK" w:hAnsi="TH SarabunPSK" w:cs="TH SarabunPSK"/>
        </w:rPr>
        <w:t>255</w:t>
      </w:r>
      <w:r w:rsidR="005A7FC4" w:rsidRPr="008741D3">
        <w:rPr>
          <w:rFonts w:ascii="TH SarabunPSK" w:hAnsi="TH SarabunPSK" w:cs="TH SarabunPSK"/>
        </w:rPr>
        <w:t>6</w:t>
      </w:r>
      <w:r w:rsidR="00FA1DBA" w:rsidRPr="008741D3">
        <w:rPr>
          <w:rFonts w:ascii="TH SarabunPSK" w:hAnsi="TH SarabunPSK" w:cs="TH SarabunPSK"/>
          <w:cs/>
        </w:rPr>
        <w:t xml:space="preserve"> ถึงเดือนกันยายน 255</w:t>
      </w:r>
      <w:r w:rsidR="005A7FC4" w:rsidRPr="008741D3">
        <w:rPr>
          <w:rFonts w:ascii="TH SarabunPSK" w:hAnsi="TH SarabunPSK" w:cs="TH SarabunPSK"/>
        </w:rPr>
        <w:t>7</w:t>
      </w:r>
      <w:r w:rsidR="00716083" w:rsidRPr="008741D3">
        <w:rPr>
          <w:rFonts w:ascii="TH SarabunPSK" w:hAnsi="TH SarabunPSK" w:cs="TH SarabunPSK"/>
          <w:cs/>
        </w:rPr>
        <w:t>)</w:t>
      </w:r>
      <w:r w:rsidR="00FA1DBA" w:rsidRPr="008741D3">
        <w:rPr>
          <w:rFonts w:ascii="TH SarabunPSK" w:hAnsi="TH SarabunPSK" w:cs="TH SarabunPSK"/>
          <w:cs/>
        </w:rPr>
        <w:t xml:space="preserve"> </w:t>
      </w:r>
      <w:r w:rsidRPr="008741D3">
        <w:rPr>
          <w:rFonts w:ascii="TH SarabunPSK" w:hAnsi="TH SarabunPSK" w:cs="TH SarabunPSK"/>
          <w:cs/>
        </w:rPr>
        <w:t>ป</w:t>
      </w:r>
      <w:r w:rsidR="00FA1DBA" w:rsidRPr="008741D3">
        <w:rPr>
          <w:rFonts w:ascii="TH SarabunPSK" w:hAnsi="TH SarabunPSK" w:cs="TH SarabunPSK"/>
          <w:cs/>
        </w:rPr>
        <w:t>ระกอบด้วยประเด็นยุทธศาสตร์ 2 ประเด็นยุทธศาสตร์</w:t>
      </w:r>
      <w:r w:rsidR="00E61A92" w:rsidRPr="008741D3">
        <w:rPr>
          <w:rFonts w:ascii="TH SarabunPSK" w:hAnsi="TH SarabunPSK" w:cs="TH SarabunPSK"/>
          <w:cs/>
        </w:rPr>
        <w:t xml:space="preserve"> จำนวน </w:t>
      </w:r>
      <w:r w:rsidR="00716083" w:rsidRPr="008741D3">
        <w:rPr>
          <w:rFonts w:ascii="TH SarabunPSK" w:hAnsi="TH SarabunPSK" w:cs="TH SarabunPSK"/>
          <w:cs/>
        </w:rPr>
        <w:t>7</w:t>
      </w:r>
      <w:r w:rsidR="00FA1DBA" w:rsidRPr="008741D3">
        <w:rPr>
          <w:rFonts w:ascii="TH SarabunPSK" w:hAnsi="TH SarabunPSK" w:cs="TH SarabunPSK"/>
          <w:cs/>
        </w:rPr>
        <w:t xml:space="preserve"> ตัวชี้วัด </w:t>
      </w:r>
      <w:r w:rsidR="00FA1DBA" w:rsidRPr="008741D3">
        <w:rPr>
          <w:rFonts w:ascii="TH SarabunPSK" w:hAnsi="TH SarabunPSK" w:cs="TH SarabunPSK"/>
          <w:b/>
          <w:bCs/>
          <w:cs/>
        </w:rPr>
        <w:t xml:space="preserve">มีผลการดำเนินงานเฉลี่ยในภาพรวม </w:t>
      </w:r>
      <w:r w:rsidR="00FA1DBA" w:rsidRPr="008741D3">
        <w:rPr>
          <w:rFonts w:ascii="TH SarabunPSK" w:hAnsi="TH SarabunPSK" w:cs="TH SarabunPSK"/>
          <w:b/>
          <w:bCs/>
        </w:rPr>
        <w:t>95.</w:t>
      </w:r>
      <w:r w:rsidR="00716083" w:rsidRPr="008741D3">
        <w:rPr>
          <w:rFonts w:ascii="TH SarabunPSK" w:hAnsi="TH SarabunPSK" w:cs="TH SarabunPSK"/>
          <w:b/>
          <w:bCs/>
          <w:cs/>
        </w:rPr>
        <w:t>51</w:t>
      </w:r>
      <w:r w:rsidR="00FA1DBA" w:rsidRPr="008741D3">
        <w:rPr>
          <w:rFonts w:ascii="TH SarabunPSK" w:hAnsi="TH SarabunPSK" w:cs="TH SarabunPSK"/>
          <w:b/>
          <w:bCs/>
          <w:cs/>
        </w:rPr>
        <w:t xml:space="preserve"> (ระดับความสำเร็จจากคะแนนเต็ม 5 เท่ากับ 4.</w:t>
      </w:r>
      <w:r w:rsidR="00716083" w:rsidRPr="008741D3">
        <w:rPr>
          <w:rFonts w:ascii="TH SarabunPSK" w:hAnsi="TH SarabunPSK" w:cs="TH SarabunPSK"/>
          <w:b/>
          <w:bCs/>
          <w:cs/>
        </w:rPr>
        <w:t>78</w:t>
      </w:r>
      <w:r w:rsidR="00FA1DBA" w:rsidRPr="008741D3">
        <w:rPr>
          <w:rFonts w:ascii="TH SarabunPSK" w:hAnsi="TH SarabunPSK" w:cs="TH SarabunPSK"/>
          <w:b/>
          <w:bCs/>
          <w:cs/>
        </w:rPr>
        <w:t>)</w:t>
      </w:r>
      <w:r w:rsidR="00FA1DBA" w:rsidRPr="008741D3">
        <w:rPr>
          <w:rFonts w:ascii="TH SarabunPSK" w:hAnsi="TH SarabunPSK" w:cs="TH SarabunPSK"/>
        </w:rPr>
        <w:t xml:space="preserve"> </w:t>
      </w:r>
      <w:r w:rsidR="00FA1DBA" w:rsidRPr="008741D3">
        <w:rPr>
          <w:rFonts w:ascii="TH SarabunPSK" w:hAnsi="TH SarabunPSK" w:cs="TH SarabunPSK"/>
          <w:cs/>
        </w:rPr>
        <w:t xml:space="preserve">มีผลการดำเนินงานบรรลุเป้าหมาย </w:t>
      </w:r>
      <w:r w:rsidR="00CF6B01" w:rsidRPr="008741D3">
        <w:rPr>
          <w:rFonts w:ascii="TH SarabunPSK" w:hAnsi="TH SarabunPSK" w:cs="TH SarabunPSK"/>
          <w:cs/>
        </w:rPr>
        <w:t>4</w:t>
      </w:r>
      <w:r w:rsidR="00FA1DBA" w:rsidRPr="008741D3">
        <w:rPr>
          <w:rFonts w:ascii="TH SarabunPSK" w:hAnsi="TH SarabunPSK" w:cs="TH SarabunPSK"/>
          <w:cs/>
        </w:rPr>
        <w:t xml:space="preserve"> ตัวชี้วัด ไม่บรรลุเป้าหมาย </w:t>
      </w:r>
      <w:r w:rsidR="00CF6B01" w:rsidRPr="008741D3">
        <w:rPr>
          <w:rFonts w:ascii="TH SarabunPSK" w:hAnsi="TH SarabunPSK" w:cs="TH SarabunPSK"/>
          <w:cs/>
        </w:rPr>
        <w:t>2</w:t>
      </w:r>
      <w:r w:rsidR="00FA1DBA" w:rsidRPr="008741D3">
        <w:rPr>
          <w:rFonts w:ascii="TH SarabunPSK" w:hAnsi="TH SarabunPSK" w:cs="TH SarabunPSK"/>
          <w:cs/>
        </w:rPr>
        <w:t xml:space="preserve"> ตัวชี้วัด อยู่ระหว่างดำเนินการ 1 ตัวชี้วัด</w:t>
      </w:r>
      <w:r w:rsidR="00E04474" w:rsidRPr="008741D3">
        <w:rPr>
          <w:rFonts w:ascii="TH SarabunPSK" w:hAnsi="TH SarabunPSK" w:cs="TH SarabunPSK"/>
          <w:cs/>
        </w:rPr>
        <w:t xml:space="preserve"> </w:t>
      </w:r>
      <w:r w:rsidR="00FA1DBA" w:rsidRPr="008741D3">
        <w:rPr>
          <w:rFonts w:ascii="TH SarabunPSK" w:hAnsi="TH SarabunPSK" w:cs="TH SarabunPSK"/>
          <w:cs/>
        </w:rPr>
        <w:t>ผลการดำเนินงานจำแนกตามประเด็นยุทธศาสตร์ ดังต่อไปนี้</w:t>
      </w:r>
    </w:p>
    <w:p w:rsidR="00FA1DBA" w:rsidRPr="008741D3" w:rsidRDefault="00FA1DBA" w:rsidP="00FA1DBA">
      <w:pPr>
        <w:tabs>
          <w:tab w:val="left" w:pos="720"/>
          <w:tab w:val="left" w:pos="1440"/>
          <w:tab w:val="left" w:pos="3855"/>
        </w:tabs>
        <w:ind w:firstLine="1418"/>
        <w:jc w:val="thaiDistribute"/>
        <w:outlineLvl w:val="0"/>
        <w:rPr>
          <w:rFonts w:ascii="TH SarabunPSK" w:hAnsi="TH SarabunPSK" w:cs="TH SarabunPSK"/>
          <w:sz w:val="16"/>
          <w:szCs w:val="16"/>
        </w:rPr>
      </w:pPr>
    </w:p>
    <w:p w:rsidR="00FA1DBA" w:rsidRPr="008741D3" w:rsidRDefault="00FA1DBA" w:rsidP="00FA1DBA">
      <w:pPr>
        <w:tabs>
          <w:tab w:val="left" w:pos="720"/>
          <w:tab w:val="left" w:pos="1440"/>
          <w:tab w:val="left" w:pos="3855"/>
        </w:tabs>
        <w:jc w:val="thaiDistribute"/>
        <w:outlineLvl w:val="0"/>
        <w:rPr>
          <w:rFonts w:ascii="TH SarabunPSK" w:hAnsi="TH SarabunPSK" w:cs="TH SarabunPSK"/>
        </w:rPr>
      </w:pPr>
      <w:r w:rsidRPr="008741D3">
        <w:rPr>
          <w:rFonts w:ascii="TH SarabunPSK" w:hAnsi="TH SarabunPSK" w:cs="TH SarabunPSK"/>
          <w:b/>
          <w:bCs/>
          <w:cs/>
        </w:rPr>
        <w:t xml:space="preserve">ประเด็นยุทธศาสตร์ที่ 1 </w:t>
      </w:r>
      <w:r w:rsidRPr="008741D3">
        <w:rPr>
          <w:rFonts w:ascii="TH SarabunPSK" w:hAnsi="TH SarabunPSK" w:cs="TH SarabunPSK"/>
          <w:b/>
          <w:bCs/>
        </w:rPr>
        <w:t xml:space="preserve">: </w:t>
      </w:r>
      <w:r w:rsidRPr="008741D3">
        <w:rPr>
          <w:rFonts w:ascii="TH SarabunPSK" w:hAnsi="TH SarabunPSK" w:cs="TH SarabunPSK"/>
          <w:b/>
          <w:bCs/>
          <w:cs/>
        </w:rPr>
        <w:t>การบริหารจัดการที่มีประสิทธิภาพและประสิทธิผลและเป็นสากล</w:t>
      </w:r>
      <w:r w:rsidRPr="008741D3">
        <w:rPr>
          <w:rFonts w:ascii="TH SarabunPSK" w:hAnsi="TH SarabunPSK" w:cs="TH SarabunPSK"/>
          <w:b/>
          <w:bCs/>
        </w:rPr>
        <w:t xml:space="preserve"> </w:t>
      </w:r>
      <w:r w:rsidRPr="008741D3">
        <w:rPr>
          <w:rFonts w:ascii="TH SarabunPSK" w:hAnsi="TH SarabunPSK" w:cs="TH SarabunPSK"/>
          <w:cs/>
        </w:rPr>
        <w:t xml:space="preserve">ประกอบด้วยตัวชี้วัด 6 ตัวชี้วัด ผลการดำเนินงานเฉลี่ยในภาพรวมเท่ากับร้อยละ </w:t>
      </w:r>
      <w:r w:rsidR="00AD4A4C" w:rsidRPr="008741D3">
        <w:rPr>
          <w:rFonts w:ascii="TH SarabunPSK" w:hAnsi="TH SarabunPSK" w:cs="TH SarabunPSK"/>
          <w:cs/>
        </w:rPr>
        <w:t>94.61</w:t>
      </w:r>
      <w:r w:rsidRPr="008741D3">
        <w:rPr>
          <w:rFonts w:ascii="TH SarabunPSK" w:hAnsi="TH SarabunPSK" w:cs="TH SarabunPSK"/>
          <w:cs/>
        </w:rPr>
        <w:t xml:space="preserve"> โดยมีตัวชี้วัดที่</w:t>
      </w:r>
      <w:r w:rsidR="00AD4A4C" w:rsidRPr="008741D3">
        <w:rPr>
          <w:rFonts w:ascii="TH SarabunPSK" w:hAnsi="TH SarabunPSK" w:cs="TH SarabunPSK"/>
          <w:cs/>
        </w:rPr>
        <w:t>บรรลุเป้าหมายจำนวน 3</w:t>
      </w:r>
      <w:r w:rsidRPr="008741D3">
        <w:rPr>
          <w:rFonts w:ascii="TH SarabunPSK" w:hAnsi="TH SarabunPSK" w:cs="TH SarabunPSK"/>
          <w:cs/>
        </w:rPr>
        <w:t xml:space="preserve"> ตัวชี้วัด และไม่บรรลุเป้าหมายจำนวน </w:t>
      </w:r>
      <w:r w:rsidR="00AD4A4C" w:rsidRPr="008741D3">
        <w:rPr>
          <w:rFonts w:ascii="TH SarabunPSK" w:hAnsi="TH SarabunPSK" w:cs="TH SarabunPSK"/>
          <w:cs/>
        </w:rPr>
        <w:t>2</w:t>
      </w:r>
      <w:r w:rsidRPr="008741D3">
        <w:rPr>
          <w:rFonts w:ascii="TH SarabunPSK" w:hAnsi="TH SarabunPSK" w:cs="TH SarabunPSK"/>
          <w:cs/>
        </w:rPr>
        <w:t xml:space="preserve"> ตัวชี้วัด ดังนี้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13"/>
        <w:gridCol w:w="1134"/>
        <w:gridCol w:w="1276"/>
        <w:gridCol w:w="1559"/>
      </w:tblGrid>
      <w:tr w:rsidR="00AD4A4C" w:rsidRPr="008741D3" w:rsidTr="00AA58D1">
        <w:trPr>
          <w:tblHeader/>
        </w:trPr>
        <w:tc>
          <w:tcPr>
            <w:tcW w:w="5813" w:type="dxa"/>
            <w:shd w:val="clear" w:color="auto" w:fill="D9D9D9"/>
            <w:vAlign w:val="center"/>
          </w:tcPr>
          <w:p w:rsidR="00AD4A4C" w:rsidRPr="008741D3" w:rsidRDefault="00AD4A4C" w:rsidP="00E26292">
            <w:pPr>
              <w:tabs>
                <w:tab w:val="left" w:pos="720"/>
                <w:tab w:val="left" w:pos="1440"/>
                <w:tab w:val="left" w:pos="3855"/>
              </w:tabs>
              <w:jc w:val="center"/>
              <w:outlineLvl w:val="0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AD4A4C" w:rsidRPr="008741D3" w:rsidRDefault="00AD4A4C" w:rsidP="00E26292">
            <w:pPr>
              <w:tabs>
                <w:tab w:val="left" w:pos="720"/>
                <w:tab w:val="left" w:pos="1440"/>
                <w:tab w:val="left" w:pos="3855"/>
              </w:tabs>
              <w:jc w:val="center"/>
              <w:outlineLvl w:val="0"/>
              <w:rPr>
                <w:rFonts w:ascii="TH SarabunPSK" w:hAnsi="TH SarabunPSK" w:cs="TH SarabunPSK"/>
                <w:b/>
                <w:bCs/>
                <w:cs/>
              </w:rPr>
            </w:pPr>
            <w:r w:rsidRPr="008741D3">
              <w:rPr>
                <w:rFonts w:ascii="TH SarabunPSK" w:hAnsi="TH SarabunPSK" w:cs="TH SarabunPSK"/>
                <w:b/>
                <w:bCs/>
                <w:cs/>
              </w:rPr>
              <w:t>ประเด็นยุทธศาสตร์/ตัวชี้วัด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AD4A4C" w:rsidRPr="008741D3" w:rsidRDefault="00AD4A4C" w:rsidP="00E26292">
            <w:pPr>
              <w:tabs>
                <w:tab w:val="left" w:pos="720"/>
                <w:tab w:val="left" w:pos="1440"/>
                <w:tab w:val="left" w:pos="3855"/>
              </w:tabs>
              <w:jc w:val="center"/>
              <w:outlineLvl w:val="0"/>
              <w:rPr>
                <w:rFonts w:ascii="TH SarabunPSK" w:hAnsi="TH SarabunPSK" w:cs="TH SarabunPSK"/>
                <w:b/>
                <w:bCs/>
              </w:rPr>
            </w:pPr>
            <w:r w:rsidRPr="008741D3">
              <w:rPr>
                <w:rFonts w:ascii="TH SarabunPSK" w:hAnsi="TH SarabunPSK" w:cs="TH SarabunPSK"/>
                <w:b/>
                <w:bCs/>
                <w:cs/>
              </w:rPr>
              <w:t>เป้าหมาย</w:t>
            </w:r>
          </w:p>
          <w:p w:rsidR="00AD4A4C" w:rsidRPr="008741D3" w:rsidRDefault="00AD4A4C" w:rsidP="00E26292">
            <w:pPr>
              <w:tabs>
                <w:tab w:val="left" w:pos="720"/>
                <w:tab w:val="left" w:pos="1440"/>
                <w:tab w:val="left" w:pos="3855"/>
              </w:tabs>
              <w:jc w:val="center"/>
              <w:outlineLvl w:val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:rsidR="00AD4A4C" w:rsidRPr="008741D3" w:rsidRDefault="00AD4A4C" w:rsidP="00D0469D">
            <w:pPr>
              <w:tabs>
                <w:tab w:val="left" w:pos="720"/>
                <w:tab w:val="left" w:pos="1440"/>
                <w:tab w:val="left" w:pos="3855"/>
              </w:tabs>
              <w:jc w:val="center"/>
              <w:outlineLvl w:val="0"/>
              <w:rPr>
                <w:rFonts w:ascii="TH SarabunPSK" w:hAnsi="TH SarabunPSK" w:cs="TH SarabunPSK"/>
                <w:b/>
                <w:bCs/>
              </w:rPr>
            </w:pPr>
            <w:r w:rsidRPr="008741D3">
              <w:rPr>
                <w:rFonts w:ascii="TH SarabunPSK" w:hAnsi="TH SarabunPSK" w:cs="TH SarabunPSK"/>
                <w:b/>
                <w:bCs/>
                <w:cs/>
              </w:rPr>
              <w:t>ผล</w:t>
            </w:r>
            <w:r w:rsidR="00D0469D" w:rsidRPr="008741D3">
              <w:rPr>
                <w:rFonts w:ascii="TH SarabunPSK" w:hAnsi="TH SarabunPSK" w:cs="TH SarabunPSK"/>
                <w:b/>
                <w:bCs/>
                <w:cs/>
              </w:rPr>
              <w:t>การดำเนินงาน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AD4A4C" w:rsidRPr="008741D3" w:rsidRDefault="00AD4A4C" w:rsidP="00E26292">
            <w:pPr>
              <w:tabs>
                <w:tab w:val="left" w:pos="720"/>
                <w:tab w:val="left" w:pos="1440"/>
                <w:tab w:val="left" w:pos="3855"/>
              </w:tabs>
              <w:jc w:val="center"/>
              <w:outlineLvl w:val="0"/>
              <w:rPr>
                <w:rFonts w:ascii="TH SarabunPSK" w:hAnsi="TH SarabunPSK" w:cs="TH SarabunPSK"/>
                <w:b/>
                <w:bCs/>
                <w:cs/>
              </w:rPr>
            </w:pPr>
            <w:r w:rsidRPr="008741D3">
              <w:rPr>
                <w:rFonts w:ascii="TH SarabunPSK" w:hAnsi="TH SarabunPSK" w:cs="TH SarabunPSK"/>
                <w:b/>
                <w:bCs/>
                <w:cs/>
              </w:rPr>
              <w:t>การบรรลุเป้าหมาย</w:t>
            </w:r>
          </w:p>
        </w:tc>
      </w:tr>
      <w:tr w:rsidR="00AD4A4C" w:rsidRPr="008741D3" w:rsidTr="00AA58D1">
        <w:tc>
          <w:tcPr>
            <w:tcW w:w="5813" w:type="dxa"/>
            <w:tcBorders>
              <w:top w:val="dotted" w:sz="4" w:space="0" w:color="auto"/>
              <w:bottom w:val="dotted" w:sz="4" w:space="0" w:color="auto"/>
            </w:tcBorders>
          </w:tcPr>
          <w:p w:rsidR="00AD4A4C" w:rsidRPr="008741D3" w:rsidRDefault="00F27AB5">
            <w:pPr>
              <w:rPr>
                <w:rFonts w:ascii="TH SarabunPSK" w:hAnsi="TH SarabunPSK" w:cs="TH SarabunPSK"/>
              </w:rPr>
            </w:pPr>
            <w:r w:rsidRPr="008741D3">
              <w:rPr>
                <w:rFonts w:ascii="TH SarabunPSK" w:hAnsi="TH SarabunPSK" w:cs="TH SarabunPSK"/>
                <w:cs/>
              </w:rPr>
              <w:t xml:space="preserve">1.1 </w:t>
            </w:r>
            <w:r w:rsidR="00AD4A4C" w:rsidRPr="008741D3">
              <w:rPr>
                <w:rFonts w:ascii="TH SarabunPSK" w:hAnsi="TH SarabunPSK" w:cs="TH SarabunPSK"/>
                <w:cs/>
              </w:rPr>
              <w:t>ร้อยละการบรรลุเป้าหมายตามแผนปฏิบัติราชการ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AD4A4C" w:rsidRPr="008741D3" w:rsidRDefault="00AD4A4C">
            <w:pPr>
              <w:jc w:val="center"/>
              <w:rPr>
                <w:rFonts w:ascii="TH SarabunPSK" w:hAnsi="TH SarabunPSK" w:cs="TH SarabunPSK"/>
              </w:rPr>
            </w:pPr>
            <w:r w:rsidRPr="008741D3">
              <w:rPr>
                <w:rFonts w:ascii="TH SarabunPSK" w:hAnsi="TH SarabunPSK" w:cs="TH SarabunPSK"/>
              </w:rPr>
              <w:t>93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AD4A4C" w:rsidRPr="008741D3" w:rsidRDefault="00AD4A4C">
            <w:pPr>
              <w:jc w:val="center"/>
              <w:rPr>
                <w:rFonts w:ascii="TH SarabunPSK" w:hAnsi="TH SarabunPSK" w:cs="TH SarabunPSK"/>
              </w:rPr>
            </w:pPr>
            <w:r w:rsidRPr="008741D3">
              <w:rPr>
                <w:rFonts w:ascii="TH SarabunPSK" w:hAnsi="TH SarabunPSK" w:cs="TH SarabunPSK"/>
              </w:rPr>
              <w:t>94.61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AD4A4C" w:rsidRPr="008741D3" w:rsidRDefault="00AD4A4C" w:rsidP="00E26292">
            <w:pPr>
              <w:jc w:val="center"/>
              <w:rPr>
                <w:rFonts w:ascii="TH SarabunPSK" w:hAnsi="TH SarabunPSK" w:cs="TH SarabunPSK"/>
                <w:cs/>
              </w:rPr>
            </w:pPr>
            <w:r w:rsidRPr="008741D3">
              <w:rPr>
                <w:rFonts w:ascii="TH SarabunPSK" w:hAnsi="TH SarabunPSK" w:cs="TH SarabunPSK"/>
                <w:cs/>
              </w:rPr>
              <w:t>บรรลุ</w:t>
            </w:r>
          </w:p>
        </w:tc>
      </w:tr>
      <w:tr w:rsidR="00AD4A4C" w:rsidRPr="008741D3" w:rsidTr="00AA58D1">
        <w:tc>
          <w:tcPr>
            <w:tcW w:w="5813" w:type="dxa"/>
            <w:tcBorders>
              <w:top w:val="dotted" w:sz="4" w:space="0" w:color="auto"/>
              <w:bottom w:val="dotted" w:sz="4" w:space="0" w:color="auto"/>
            </w:tcBorders>
          </w:tcPr>
          <w:p w:rsidR="00AD4A4C" w:rsidRPr="008741D3" w:rsidRDefault="00F27AB5">
            <w:pPr>
              <w:rPr>
                <w:rFonts w:ascii="TH SarabunPSK" w:hAnsi="TH SarabunPSK" w:cs="TH SarabunPSK"/>
              </w:rPr>
            </w:pPr>
            <w:r w:rsidRPr="008741D3">
              <w:rPr>
                <w:rFonts w:ascii="TH SarabunPSK" w:hAnsi="TH SarabunPSK" w:cs="TH SarabunPSK"/>
                <w:cs/>
              </w:rPr>
              <w:t xml:space="preserve">1.2 </w:t>
            </w:r>
            <w:r w:rsidR="00AD4A4C" w:rsidRPr="008741D3">
              <w:rPr>
                <w:rFonts w:ascii="TH SarabunPSK" w:hAnsi="TH SarabunPSK" w:cs="TH SarabunPSK"/>
                <w:cs/>
              </w:rPr>
              <w:t>ค่าเฉลี่ยความพึงพอใจของผู้รับบริการ</w:t>
            </w:r>
            <w:r w:rsidR="00AD4A4C" w:rsidRPr="008741D3">
              <w:rPr>
                <w:rFonts w:ascii="TH SarabunPSK" w:hAnsi="TH SarabunPSK" w:cs="TH SarabunPSK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AD4A4C" w:rsidRPr="008741D3" w:rsidRDefault="00AD4A4C">
            <w:pPr>
              <w:jc w:val="center"/>
              <w:rPr>
                <w:rFonts w:ascii="TH SarabunPSK" w:hAnsi="TH SarabunPSK" w:cs="TH SarabunPSK"/>
              </w:rPr>
            </w:pPr>
            <w:r w:rsidRPr="008741D3">
              <w:rPr>
                <w:rFonts w:ascii="TH SarabunPSK" w:hAnsi="TH SarabunPSK" w:cs="TH SarabunPSK"/>
              </w:rPr>
              <w:t>4.1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AD4A4C" w:rsidRPr="008741D3" w:rsidRDefault="00AD4A4C">
            <w:pPr>
              <w:jc w:val="center"/>
              <w:rPr>
                <w:rFonts w:ascii="TH SarabunPSK" w:hAnsi="TH SarabunPSK" w:cs="TH SarabunPSK"/>
              </w:rPr>
            </w:pPr>
            <w:r w:rsidRPr="008741D3">
              <w:rPr>
                <w:rFonts w:ascii="TH SarabunPSK" w:hAnsi="TH SarabunPSK" w:cs="TH SarabunPSK"/>
              </w:rPr>
              <w:t>3.62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AD4A4C" w:rsidRPr="008741D3" w:rsidRDefault="00AD4A4C" w:rsidP="00E26292">
            <w:pPr>
              <w:jc w:val="center"/>
              <w:rPr>
                <w:rFonts w:ascii="TH SarabunPSK" w:hAnsi="TH SarabunPSK" w:cs="TH SarabunPSK"/>
                <w:cs/>
              </w:rPr>
            </w:pPr>
            <w:r w:rsidRPr="008741D3">
              <w:rPr>
                <w:rFonts w:ascii="TH SarabunPSK" w:hAnsi="TH SarabunPSK" w:cs="TH SarabunPSK"/>
                <w:cs/>
              </w:rPr>
              <w:t>ไม่บรรลุ</w:t>
            </w:r>
          </w:p>
        </w:tc>
      </w:tr>
      <w:tr w:rsidR="00AD4A4C" w:rsidRPr="008741D3" w:rsidTr="00AA58D1">
        <w:tc>
          <w:tcPr>
            <w:tcW w:w="5813" w:type="dxa"/>
            <w:tcBorders>
              <w:top w:val="dotted" w:sz="4" w:space="0" w:color="auto"/>
              <w:bottom w:val="dotted" w:sz="4" w:space="0" w:color="auto"/>
            </w:tcBorders>
          </w:tcPr>
          <w:p w:rsidR="00AD4A4C" w:rsidRPr="008741D3" w:rsidRDefault="00F27AB5">
            <w:pPr>
              <w:rPr>
                <w:rFonts w:ascii="TH SarabunPSK" w:hAnsi="TH SarabunPSK" w:cs="TH SarabunPSK"/>
              </w:rPr>
            </w:pPr>
            <w:r w:rsidRPr="008741D3">
              <w:rPr>
                <w:rFonts w:ascii="TH SarabunPSK" w:hAnsi="TH SarabunPSK" w:cs="TH SarabunPSK"/>
                <w:cs/>
              </w:rPr>
              <w:t xml:space="preserve">1.3 </w:t>
            </w:r>
            <w:r w:rsidR="00AD4A4C" w:rsidRPr="008741D3">
              <w:rPr>
                <w:rFonts w:ascii="TH SarabunPSK" w:hAnsi="TH SarabunPSK" w:cs="TH SarabunPSK"/>
                <w:cs/>
              </w:rPr>
              <w:t>ผลการประกันคุณภาพภายใน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AD4A4C" w:rsidRPr="008741D3" w:rsidRDefault="00AD4A4C">
            <w:pPr>
              <w:jc w:val="center"/>
              <w:rPr>
                <w:rFonts w:ascii="TH SarabunPSK" w:hAnsi="TH SarabunPSK" w:cs="TH SarabunPSK"/>
              </w:rPr>
            </w:pPr>
            <w:r w:rsidRPr="008741D3">
              <w:rPr>
                <w:rFonts w:ascii="TH SarabunPSK" w:hAnsi="TH SarabunPSK" w:cs="TH SarabunPSK"/>
              </w:rPr>
              <w:t>4.1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AD4A4C" w:rsidRPr="008741D3" w:rsidRDefault="00AD4A4C">
            <w:pPr>
              <w:jc w:val="center"/>
              <w:rPr>
                <w:rFonts w:ascii="TH SarabunPSK" w:hAnsi="TH SarabunPSK" w:cs="TH SarabunPSK"/>
              </w:rPr>
            </w:pPr>
            <w:r w:rsidRPr="008741D3">
              <w:rPr>
                <w:rFonts w:ascii="TH SarabunPSK" w:hAnsi="TH SarabunPSK" w:cs="TH SarabunPSK"/>
              </w:rPr>
              <w:t>4.54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AD4A4C" w:rsidRPr="008741D3" w:rsidRDefault="00AD4A4C" w:rsidP="00E26292">
            <w:pPr>
              <w:jc w:val="center"/>
              <w:rPr>
                <w:rFonts w:ascii="TH SarabunPSK" w:hAnsi="TH SarabunPSK" w:cs="TH SarabunPSK"/>
                <w:cs/>
              </w:rPr>
            </w:pPr>
            <w:r w:rsidRPr="008741D3">
              <w:rPr>
                <w:rFonts w:ascii="TH SarabunPSK" w:hAnsi="TH SarabunPSK" w:cs="TH SarabunPSK"/>
                <w:cs/>
              </w:rPr>
              <w:t>บรรลุ</w:t>
            </w:r>
          </w:p>
        </w:tc>
      </w:tr>
      <w:tr w:rsidR="00AD4A4C" w:rsidRPr="008741D3" w:rsidTr="00AA58D1">
        <w:tc>
          <w:tcPr>
            <w:tcW w:w="5813" w:type="dxa"/>
            <w:tcBorders>
              <w:top w:val="dotted" w:sz="4" w:space="0" w:color="auto"/>
              <w:bottom w:val="dotted" w:sz="4" w:space="0" w:color="auto"/>
            </w:tcBorders>
          </w:tcPr>
          <w:p w:rsidR="00AD4A4C" w:rsidRPr="008741D3" w:rsidRDefault="00F27AB5">
            <w:pPr>
              <w:rPr>
                <w:rFonts w:ascii="TH SarabunPSK" w:hAnsi="TH SarabunPSK" w:cs="TH SarabunPSK"/>
              </w:rPr>
            </w:pPr>
            <w:r w:rsidRPr="008741D3">
              <w:rPr>
                <w:rFonts w:ascii="TH SarabunPSK" w:hAnsi="TH SarabunPSK" w:cs="TH SarabunPSK"/>
                <w:cs/>
              </w:rPr>
              <w:t xml:space="preserve">1.4 </w:t>
            </w:r>
            <w:r w:rsidR="00AD4A4C" w:rsidRPr="008741D3">
              <w:rPr>
                <w:rFonts w:ascii="TH SarabunPSK" w:hAnsi="TH SarabunPSK" w:cs="TH SarabunPSK"/>
                <w:cs/>
              </w:rPr>
              <w:t>ร้อยละของการเบิกจ่ายงบประมาณตามแผน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AD4A4C" w:rsidRPr="008741D3" w:rsidRDefault="00AD4A4C">
            <w:pPr>
              <w:jc w:val="center"/>
              <w:rPr>
                <w:rFonts w:ascii="TH SarabunPSK" w:hAnsi="TH SarabunPSK" w:cs="TH SarabunPSK"/>
              </w:rPr>
            </w:pPr>
            <w:r w:rsidRPr="008741D3">
              <w:rPr>
                <w:rFonts w:ascii="TH SarabunPSK" w:hAnsi="TH SarabunPSK" w:cs="TH SarabunPSK"/>
              </w:rPr>
              <w:t>95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AD4A4C" w:rsidRPr="008741D3" w:rsidRDefault="00AD4A4C">
            <w:pPr>
              <w:jc w:val="center"/>
              <w:rPr>
                <w:rFonts w:ascii="TH SarabunPSK" w:hAnsi="TH SarabunPSK" w:cs="TH SarabunPSK"/>
              </w:rPr>
            </w:pPr>
            <w:r w:rsidRPr="008741D3">
              <w:rPr>
                <w:rFonts w:ascii="TH SarabunPSK" w:hAnsi="TH SarabunPSK" w:cs="TH SarabunPSK"/>
              </w:rPr>
              <w:t>80.53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AD4A4C" w:rsidRPr="008741D3" w:rsidRDefault="00AD4A4C" w:rsidP="00E26292">
            <w:pPr>
              <w:jc w:val="center"/>
              <w:rPr>
                <w:rFonts w:ascii="TH SarabunPSK" w:hAnsi="TH SarabunPSK" w:cs="TH SarabunPSK"/>
                <w:cs/>
              </w:rPr>
            </w:pPr>
            <w:r w:rsidRPr="008741D3">
              <w:rPr>
                <w:rFonts w:ascii="TH SarabunPSK" w:hAnsi="TH SarabunPSK" w:cs="TH SarabunPSK"/>
                <w:cs/>
              </w:rPr>
              <w:t>ไม่บรรลุ</w:t>
            </w:r>
          </w:p>
        </w:tc>
      </w:tr>
      <w:tr w:rsidR="00AD4A4C" w:rsidRPr="008741D3" w:rsidTr="00AA58D1">
        <w:tc>
          <w:tcPr>
            <w:tcW w:w="5813" w:type="dxa"/>
            <w:tcBorders>
              <w:top w:val="dotted" w:sz="4" w:space="0" w:color="auto"/>
              <w:bottom w:val="dotted" w:sz="4" w:space="0" w:color="auto"/>
            </w:tcBorders>
          </w:tcPr>
          <w:p w:rsidR="00AD4A4C" w:rsidRPr="008741D3" w:rsidRDefault="00F27AB5">
            <w:pPr>
              <w:rPr>
                <w:rFonts w:ascii="TH SarabunPSK" w:hAnsi="TH SarabunPSK" w:cs="TH SarabunPSK"/>
              </w:rPr>
            </w:pPr>
            <w:r w:rsidRPr="008741D3">
              <w:rPr>
                <w:rFonts w:ascii="TH SarabunPSK" w:hAnsi="TH SarabunPSK" w:cs="TH SarabunPSK"/>
                <w:cs/>
              </w:rPr>
              <w:t xml:space="preserve">1.5 </w:t>
            </w:r>
            <w:r w:rsidR="00AD4A4C" w:rsidRPr="008741D3">
              <w:rPr>
                <w:rFonts w:ascii="TH SarabunPSK" w:hAnsi="TH SarabunPSK" w:cs="TH SarabunPSK"/>
                <w:cs/>
              </w:rPr>
              <w:t>ระดับความสำเร็จของการพัฒนาสำนักงานอธิการบดีสู่การเป็น</w:t>
            </w:r>
            <w:r w:rsidR="00AD4A4C" w:rsidRPr="008741D3">
              <w:rPr>
                <w:rFonts w:ascii="TH SarabunPSK" w:hAnsi="TH SarabunPSK" w:cs="TH SarabunPSK"/>
              </w:rPr>
              <w:t xml:space="preserve"> Green office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AD4A4C" w:rsidRPr="008741D3" w:rsidRDefault="00AD4A4C">
            <w:pPr>
              <w:jc w:val="center"/>
              <w:rPr>
                <w:rFonts w:ascii="TH SarabunPSK" w:hAnsi="TH SarabunPSK" w:cs="TH SarabunPSK"/>
              </w:rPr>
            </w:pPr>
            <w:r w:rsidRPr="008741D3"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AD4A4C" w:rsidRPr="008741D3" w:rsidRDefault="00AD4A4C">
            <w:pPr>
              <w:jc w:val="center"/>
              <w:rPr>
                <w:rFonts w:ascii="TH SarabunPSK" w:hAnsi="TH SarabunPSK" w:cs="TH SarabunPSK"/>
              </w:rPr>
            </w:pPr>
            <w:r w:rsidRPr="008741D3"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AD4A4C" w:rsidRPr="008741D3" w:rsidRDefault="00AD4A4C" w:rsidP="00E26292">
            <w:pPr>
              <w:jc w:val="center"/>
              <w:rPr>
                <w:rFonts w:ascii="TH SarabunPSK" w:hAnsi="TH SarabunPSK" w:cs="TH SarabunPSK"/>
                <w:cs/>
              </w:rPr>
            </w:pPr>
            <w:r w:rsidRPr="008741D3">
              <w:rPr>
                <w:rFonts w:ascii="TH SarabunPSK" w:hAnsi="TH SarabunPSK" w:cs="TH SarabunPSK"/>
                <w:cs/>
              </w:rPr>
              <w:t>บรรลุ</w:t>
            </w:r>
          </w:p>
        </w:tc>
      </w:tr>
    </w:tbl>
    <w:p w:rsidR="00AD4A4C" w:rsidRPr="008741D3" w:rsidRDefault="00AD4A4C" w:rsidP="00FA1DBA">
      <w:pPr>
        <w:tabs>
          <w:tab w:val="left" w:pos="720"/>
          <w:tab w:val="left" w:pos="1440"/>
          <w:tab w:val="left" w:pos="3855"/>
        </w:tabs>
        <w:jc w:val="thaiDistribute"/>
        <w:outlineLvl w:val="0"/>
        <w:rPr>
          <w:rFonts w:ascii="TH SarabunPSK" w:hAnsi="TH SarabunPSK" w:cs="TH SarabunPSK"/>
        </w:rPr>
      </w:pPr>
    </w:p>
    <w:p w:rsidR="00FA1DBA" w:rsidRPr="008741D3" w:rsidRDefault="00FA1DBA" w:rsidP="00FA1DBA">
      <w:pPr>
        <w:tabs>
          <w:tab w:val="left" w:pos="720"/>
          <w:tab w:val="left" w:pos="1440"/>
          <w:tab w:val="left" w:pos="3855"/>
        </w:tabs>
        <w:jc w:val="thaiDistribute"/>
        <w:outlineLvl w:val="0"/>
        <w:rPr>
          <w:rFonts w:ascii="TH SarabunPSK" w:hAnsi="TH SarabunPSK" w:cs="TH SarabunPSK"/>
          <w:sz w:val="16"/>
          <w:szCs w:val="16"/>
        </w:rPr>
      </w:pPr>
    </w:p>
    <w:p w:rsidR="001F2D4A" w:rsidRPr="008741D3" w:rsidRDefault="001F2D4A" w:rsidP="005A1094">
      <w:pPr>
        <w:tabs>
          <w:tab w:val="left" w:pos="720"/>
          <w:tab w:val="left" w:pos="1440"/>
          <w:tab w:val="left" w:pos="3855"/>
        </w:tabs>
        <w:ind w:firstLine="851"/>
        <w:jc w:val="thaiDistribute"/>
        <w:outlineLvl w:val="0"/>
        <w:rPr>
          <w:rFonts w:ascii="TH SarabunPSK" w:hAnsi="TH SarabunPSK" w:cs="TH SarabunPSK"/>
          <w:b/>
          <w:bCs/>
        </w:rPr>
      </w:pPr>
    </w:p>
    <w:p w:rsidR="00AD4A4C" w:rsidRPr="008741D3" w:rsidRDefault="00AD4A4C" w:rsidP="001F69F1">
      <w:pPr>
        <w:tabs>
          <w:tab w:val="left" w:pos="720"/>
          <w:tab w:val="left" w:pos="1440"/>
          <w:tab w:val="left" w:pos="3855"/>
        </w:tabs>
        <w:jc w:val="thaiDistribute"/>
        <w:outlineLvl w:val="0"/>
        <w:rPr>
          <w:rFonts w:ascii="TH SarabunPSK" w:hAnsi="TH SarabunPSK" w:cs="TH SarabunPSK"/>
          <w:b/>
          <w:bCs/>
        </w:rPr>
      </w:pPr>
    </w:p>
    <w:p w:rsidR="00FA1DBA" w:rsidRPr="008741D3" w:rsidRDefault="00FA1DBA" w:rsidP="009E47E4">
      <w:pPr>
        <w:tabs>
          <w:tab w:val="left" w:pos="720"/>
          <w:tab w:val="left" w:pos="1440"/>
          <w:tab w:val="left" w:pos="3855"/>
        </w:tabs>
        <w:jc w:val="thaiDistribute"/>
        <w:outlineLvl w:val="0"/>
        <w:rPr>
          <w:rFonts w:ascii="TH SarabunPSK" w:hAnsi="TH SarabunPSK" w:cs="TH SarabunPSK"/>
        </w:rPr>
      </w:pPr>
      <w:r w:rsidRPr="008741D3">
        <w:rPr>
          <w:rFonts w:ascii="TH SarabunPSK" w:hAnsi="TH SarabunPSK" w:cs="TH SarabunPSK"/>
          <w:b/>
          <w:bCs/>
          <w:cs/>
        </w:rPr>
        <w:lastRenderedPageBreak/>
        <w:t>ผลการดำเนินงานตามประเด็นยุทธศาสตร์ที่ 1</w:t>
      </w:r>
      <w:r w:rsidRPr="008741D3">
        <w:rPr>
          <w:rFonts w:ascii="TH SarabunPSK" w:hAnsi="TH SarabunPSK" w:cs="TH SarabunPSK"/>
          <w:cs/>
        </w:rPr>
        <w:t xml:space="preserve"> คือ </w:t>
      </w:r>
    </w:p>
    <w:p w:rsidR="00E73831" w:rsidRDefault="00FA1DBA" w:rsidP="009E47E4">
      <w:pPr>
        <w:tabs>
          <w:tab w:val="left" w:pos="720"/>
          <w:tab w:val="left" w:pos="1440"/>
          <w:tab w:val="left" w:pos="3855"/>
        </w:tabs>
        <w:ind w:firstLine="851"/>
        <w:jc w:val="thaiDistribute"/>
        <w:outlineLvl w:val="0"/>
        <w:rPr>
          <w:rFonts w:ascii="TH SarabunPSK" w:hAnsi="TH SarabunPSK" w:cs="TH SarabunPSK"/>
        </w:rPr>
      </w:pPr>
      <w:r w:rsidRPr="008741D3">
        <w:rPr>
          <w:rFonts w:ascii="TH SarabunPSK" w:hAnsi="TH SarabunPSK" w:cs="TH SarabunPSK"/>
          <w:cs/>
        </w:rPr>
        <w:t xml:space="preserve">1) ร้อยละการบรรลุเป้าหมายตามแผนปฏิบัติราชการ </w:t>
      </w:r>
      <w:r w:rsidRPr="008741D3">
        <w:rPr>
          <w:rFonts w:ascii="TH SarabunPSK" w:hAnsi="TH SarabunPSK" w:cs="TH SarabunPSK"/>
          <w:b/>
          <w:bCs/>
          <w:cs/>
        </w:rPr>
        <w:t xml:space="preserve">เท่ากับร้อยละ </w:t>
      </w:r>
      <w:r w:rsidR="00E73831" w:rsidRPr="008741D3">
        <w:rPr>
          <w:rFonts w:ascii="TH SarabunPSK" w:hAnsi="TH SarabunPSK" w:cs="TH SarabunPSK"/>
        </w:rPr>
        <w:t>94.61</w:t>
      </w:r>
      <w:r w:rsidR="00E73831" w:rsidRPr="008741D3">
        <w:rPr>
          <w:rFonts w:ascii="TH SarabunPSK" w:hAnsi="TH SarabunPSK" w:cs="TH SarabunPSK"/>
          <w:b/>
          <w:bCs/>
          <w:cs/>
        </w:rPr>
        <w:t xml:space="preserve"> </w:t>
      </w:r>
      <w:r w:rsidRPr="008741D3">
        <w:rPr>
          <w:rFonts w:ascii="TH SarabunPSK" w:hAnsi="TH SarabunPSK" w:cs="TH SarabunPSK"/>
          <w:b/>
          <w:bCs/>
          <w:cs/>
        </w:rPr>
        <w:t xml:space="preserve">มีผลการดำเนินงานเฉลี่ยในภาพรวม </w:t>
      </w:r>
      <w:r w:rsidR="00E73831" w:rsidRPr="008741D3">
        <w:rPr>
          <w:rFonts w:ascii="TH SarabunPSK" w:hAnsi="TH SarabunPSK" w:cs="TH SarabunPSK"/>
          <w:b/>
          <w:bCs/>
          <w:cs/>
        </w:rPr>
        <w:t>95.51</w:t>
      </w:r>
      <w:r w:rsidRPr="008741D3">
        <w:rPr>
          <w:rFonts w:ascii="TH SarabunPSK" w:hAnsi="TH SarabunPSK" w:cs="TH SarabunPSK"/>
          <w:b/>
          <w:bCs/>
          <w:cs/>
        </w:rPr>
        <w:t xml:space="preserve"> (ระดับความสำเร็จจากคะแนนเต็ม 5 เท่ากับ 4.</w:t>
      </w:r>
      <w:r w:rsidR="00E73831" w:rsidRPr="008741D3">
        <w:rPr>
          <w:rFonts w:ascii="TH SarabunPSK" w:hAnsi="TH SarabunPSK" w:cs="TH SarabunPSK"/>
          <w:b/>
          <w:bCs/>
          <w:cs/>
        </w:rPr>
        <w:t>78</w:t>
      </w:r>
      <w:r w:rsidRPr="008741D3">
        <w:rPr>
          <w:rFonts w:ascii="TH SarabunPSK" w:hAnsi="TH SarabunPSK" w:cs="TH SarabunPSK"/>
          <w:b/>
          <w:bCs/>
          <w:cs/>
        </w:rPr>
        <w:t>)</w:t>
      </w:r>
      <w:r w:rsidRPr="008741D3">
        <w:rPr>
          <w:rFonts w:ascii="TH SarabunPSK" w:hAnsi="TH SarabunPSK" w:cs="TH SarabunPSK"/>
        </w:rPr>
        <w:t xml:space="preserve"> </w:t>
      </w:r>
      <w:r w:rsidRPr="008741D3">
        <w:rPr>
          <w:rFonts w:ascii="TH SarabunPSK" w:hAnsi="TH SarabunPSK" w:cs="TH SarabunPSK"/>
          <w:cs/>
        </w:rPr>
        <w:t xml:space="preserve">มีผลการดำเนินงานบรรลุเป้าหมาย </w:t>
      </w:r>
      <w:r w:rsidR="00E73831" w:rsidRPr="008741D3">
        <w:rPr>
          <w:rFonts w:ascii="TH SarabunPSK" w:hAnsi="TH SarabunPSK" w:cs="TH SarabunPSK"/>
        </w:rPr>
        <w:t>3</w:t>
      </w:r>
      <w:r w:rsidRPr="008741D3">
        <w:rPr>
          <w:rFonts w:ascii="TH SarabunPSK" w:hAnsi="TH SarabunPSK" w:cs="TH SarabunPSK"/>
          <w:cs/>
        </w:rPr>
        <w:t xml:space="preserve"> ตัวชี้วัด ไม่บรรลุเป้าหมาย </w:t>
      </w:r>
      <w:r w:rsidR="00E73831" w:rsidRPr="008741D3">
        <w:rPr>
          <w:rFonts w:ascii="TH SarabunPSK" w:hAnsi="TH SarabunPSK" w:cs="TH SarabunPSK"/>
        </w:rPr>
        <w:t>2</w:t>
      </w:r>
      <w:r w:rsidR="00B65501" w:rsidRPr="008741D3">
        <w:rPr>
          <w:rFonts w:ascii="TH SarabunPSK" w:hAnsi="TH SarabunPSK" w:cs="TH SarabunPSK"/>
        </w:rPr>
        <w:t xml:space="preserve"> </w:t>
      </w:r>
      <w:r w:rsidRPr="008741D3">
        <w:rPr>
          <w:rFonts w:ascii="TH SarabunPSK" w:hAnsi="TH SarabunPSK" w:cs="TH SarabunPSK"/>
          <w:cs/>
        </w:rPr>
        <w:t xml:space="preserve">ตัวชี้วัด </w:t>
      </w:r>
    </w:p>
    <w:p w:rsidR="00AA58D1" w:rsidRPr="00AA58D1" w:rsidRDefault="00AA58D1" w:rsidP="00FA1DBA">
      <w:pPr>
        <w:tabs>
          <w:tab w:val="left" w:pos="720"/>
          <w:tab w:val="left" w:pos="1440"/>
          <w:tab w:val="left" w:pos="3855"/>
        </w:tabs>
        <w:ind w:firstLine="1418"/>
        <w:jc w:val="thaiDistribute"/>
        <w:outlineLvl w:val="0"/>
        <w:rPr>
          <w:rFonts w:ascii="TH SarabunPSK" w:hAnsi="TH SarabunPSK" w:cs="TH SarabunPSK"/>
          <w:sz w:val="16"/>
          <w:szCs w:val="16"/>
        </w:rPr>
      </w:pPr>
    </w:p>
    <w:p w:rsidR="00852337" w:rsidRDefault="00FA1DBA" w:rsidP="009E47E4">
      <w:pPr>
        <w:tabs>
          <w:tab w:val="left" w:pos="720"/>
          <w:tab w:val="left" w:pos="1440"/>
          <w:tab w:val="left" w:pos="3855"/>
        </w:tabs>
        <w:ind w:firstLine="851"/>
        <w:jc w:val="thaiDistribute"/>
        <w:outlineLvl w:val="0"/>
        <w:rPr>
          <w:rFonts w:ascii="TH SarabunPSK" w:hAnsi="TH SarabunPSK" w:cs="TH SarabunPSK"/>
        </w:rPr>
      </w:pPr>
      <w:r w:rsidRPr="008741D3">
        <w:rPr>
          <w:rFonts w:ascii="TH SarabunPSK" w:hAnsi="TH SarabunPSK" w:cs="TH SarabunPSK"/>
          <w:cs/>
        </w:rPr>
        <w:t xml:space="preserve">2) ค่าเฉลี่ยความพึงพอใจของผู้รับบริการ </w:t>
      </w:r>
      <w:r w:rsidR="00A7596C" w:rsidRPr="008741D3">
        <w:rPr>
          <w:rFonts w:ascii="TH SarabunPSK" w:hAnsi="TH SarabunPSK" w:cs="TH SarabunPSK"/>
          <w:cs/>
        </w:rPr>
        <w:t>จาก</w:t>
      </w:r>
      <w:r w:rsidRPr="008741D3">
        <w:rPr>
          <w:rFonts w:ascii="TH SarabunPSK" w:hAnsi="TH SarabunPSK" w:cs="TH SarabunPSK"/>
          <w:cs/>
        </w:rPr>
        <w:t>ผลการสำรวจความพึงพอใจของผู้รับบริการหน่วยงานภายในสำนักงานอธิการบดี</w:t>
      </w:r>
      <w:r w:rsidR="00BC7B0B">
        <w:rPr>
          <w:rFonts w:ascii="TH SarabunPSK" w:hAnsi="TH SarabunPSK" w:cs="TH SarabunPSK" w:hint="cs"/>
          <w:cs/>
        </w:rPr>
        <w:t xml:space="preserve"> ประจำปี พ.ศ. 2557</w:t>
      </w:r>
      <w:r w:rsidR="00BC7B0B">
        <w:rPr>
          <w:rFonts w:ascii="TH SarabunPSK" w:hAnsi="TH SarabunPSK" w:cs="TH SarabunPSK"/>
          <w:cs/>
        </w:rPr>
        <w:t xml:space="preserve"> </w:t>
      </w:r>
      <w:r w:rsidR="00852337">
        <w:rPr>
          <w:rFonts w:ascii="TH SarabunPSK" w:hAnsi="TH SarabunPSK" w:cs="TH SarabunPSK" w:hint="cs"/>
          <w:cs/>
        </w:rPr>
        <w:t>โดย</w:t>
      </w:r>
      <w:r w:rsidR="005F4785">
        <w:rPr>
          <w:rFonts w:ascii="TH SarabunPSK" w:hAnsi="TH SarabunPSK" w:cs="TH SarabunPSK" w:hint="cs"/>
          <w:cs/>
        </w:rPr>
        <w:t>ศูนย์เทคโนโลยีสารสนเทศได้ร่วมพัฒนาระบบประเมินความพึงพอใจ</w:t>
      </w:r>
      <w:r w:rsidR="00522581">
        <w:rPr>
          <w:rFonts w:ascii="TH SarabunPSK" w:hAnsi="TH SarabunPSK" w:cs="TH SarabunPSK" w:hint="cs"/>
          <w:cs/>
        </w:rPr>
        <w:t>ออนไลน์ ผ่าน</w:t>
      </w:r>
      <w:r w:rsidR="005F4785">
        <w:rPr>
          <w:rFonts w:ascii="TH SarabunPSK" w:hAnsi="TH SarabunPSK" w:cs="TH SarabunPSK" w:hint="cs"/>
          <w:cs/>
        </w:rPr>
        <w:t xml:space="preserve">ระบบ </w:t>
      </w:r>
      <w:r w:rsidR="005F4785">
        <w:rPr>
          <w:rFonts w:ascii="TH SarabunPSK" w:hAnsi="TH SarabunPSK" w:cs="TH SarabunPSK"/>
        </w:rPr>
        <w:t xml:space="preserve">e-manage </w:t>
      </w:r>
      <w:r w:rsidR="00AA58D1">
        <w:rPr>
          <w:rFonts w:ascii="TH SarabunPSK" w:hAnsi="TH SarabunPSK" w:cs="TH SarabunPSK" w:hint="cs"/>
          <w:cs/>
        </w:rPr>
        <w:t>ผลการ</w:t>
      </w:r>
      <w:r w:rsidR="00852337">
        <w:rPr>
          <w:rFonts w:ascii="TH SarabunPSK" w:hAnsi="TH SarabunPSK" w:cs="TH SarabunPSK" w:hint="cs"/>
          <w:cs/>
        </w:rPr>
        <w:t>สำรวจความพึงพอใจในประเด็นต่างๆ ดังนี้</w:t>
      </w:r>
    </w:p>
    <w:p w:rsidR="00852337" w:rsidRPr="00547578" w:rsidRDefault="00547578" w:rsidP="009E47E4">
      <w:pPr>
        <w:pStyle w:val="a7"/>
        <w:numPr>
          <w:ilvl w:val="0"/>
          <w:numId w:val="11"/>
        </w:numPr>
        <w:tabs>
          <w:tab w:val="left" w:pos="720"/>
          <w:tab w:val="left" w:pos="1440"/>
          <w:tab w:val="left" w:pos="1701"/>
          <w:tab w:val="left" w:pos="3855"/>
        </w:tabs>
        <w:ind w:hanging="720"/>
        <w:jc w:val="thaiDistribute"/>
        <w:outlineLvl w:val="0"/>
        <w:rPr>
          <w:rFonts w:ascii="TH SarabunPSK" w:hAnsi="TH SarabunPSK" w:cs="TH SarabunPSK"/>
        </w:rPr>
      </w:pPr>
      <w:r w:rsidRPr="00547578">
        <w:rPr>
          <w:rFonts w:ascii="TH SarabunPSK" w:hAnsi="TH SarabunPSK" w:cs="TH SarabunPSK"/>
          <w:cs/>
        </w:rPr>
        <w:t>ด้</w:t>
      </w:r>
      <w:r w:rsidRPr="00547578">
        <w:rPr>
          <w:rFonts w:ascii="TH SarabunPSK" w:hAnsi="TH SarabunPSK" w:cs="TH SarabunPSK" w:hint="cs"/>
          <w:cs/>
        </w:rPr>
        <w:t>า</w:t>
      </w:r>
      <w:r w:rsidRPr="00547578">
        <w:rPr>
          <w:rFonts w:ascii="TH SarabunPSK" w:hAnsi="TH SarabunPSK" w:cs="TH SarabunPSK"/>
          <w:cs/>
        </w:rPr>
        <w:t>นกระบวนก</w:t>
      </w:r>
      <w:r w:rsidRPr="00547578">
        <w:rPr>
          <w:rFonts w:ascii="TH SarabunPSK" w:hAnsi="TH SarabunPSK" w:cs="TH SarabunPSK" w:hint="cs"/>
          <w:cs/>
        </w:rPr>
        <w:t>า</w:t>
      </w:r>
      <w:r w:rsidRPr="00547578">
        <w:rPr>
          <w:rFonts w:ascii="TH SarabunPSK" w:hAnsi="TH SarabunPSK" w:cs="TH SarabunPSK"/>
          <w:cs/>
        </w:rPr>
        <w:t>ร/ขั้นตอนในก</w:t>
      </w:r>
      <w:r w:rsidRPr="00547578">
        <w:rPr>
          <w:rFonts w:ascii="TH SarabunPSK" w:hAnsi="TH SarabunPSK" w:cs="TH SarabunPSK" w:hint="cs"/>
          <w:cs/>
        </w:rPr>
        <w:t>า</w:t>
      </w:r>
      <w:r w:rsidRPr="00547578">
        <w:rPr>
          <w:rFonts w:ascii="TH SarabunPSK" w:hAnsi="TH SarabunPSK" w:cs="TH SarabunPSK"/>
          <w:cs/>
        </w:rPr>
        <w:t>รให้บริก</w:t>
      </w:r>
      <w:r w:rsidRPr="00547578">
        <w:rPr>
          <w:rFonts w:ascii="TH SarabunPSK" w:hAnsi="TH SarabunPSK" w:cs="TH SarabunPSK" w:hint="cs"/>
          <w:cs/>
        </w:rPr>
        <w:t>า</w:t>
      </w:r>
      <w:r w:rsidR="00852337" w:rsidRPr="00547578">
        <w:rPr>
          <w:rFonts w:ascii="TH SarabunPSK" w:hAnsi="TH SarabunPSK" w:cs="TH SarabunPSK"/>
          <w:cs/>
        </w:rPr>
        <w:t xml:space="preserve">ร </w:t>
      </w:r>
    </w:p>
    <w:p w:rsidR="00852337" w:rsidRPr="00547578" w:rsidRDefault="00547578" w:rsidP="009E47E4">
      <w:pPr>
        <w:pStyle w:val="a7"/>
        <w:numPr>
          <w:ilvl w:val="0"/>
          <w:numId w:val="11"/>
        </w:numPr>
        <w:tabs>
          <w:tab w:val="left" w:pos="720"/>
          <w:tab w:val="left" w:pos="1440"/>
          <w:tab w:val="left" w:pos="1701"/>
          <w:tab w:val="left" w:pos="3855"/>
        </w:tabs>
        <w:ind w:hanging="720"/>
        <w:jc w:val="thaiDistribute"/>
        <w:outlineLvl w:val="0"/>
        <w:rPr>
          <w:rFonts w:ascii="TH SarabunPSK" w:hAnsi="TH SarabunPSK" w:cs="TH SarabunPSK"/>
        </w:rPr>
      </w:pPr>
      <w:r w:rsidRPr="00547578">
        <w:rPr>
          <w:rFonts w:ascii="TH SarabunPSK" w:hAnsi="TH SarabunPSK" w:cs="TH SarabunPSK"/>
          <w:cs/>
        </w:rPr>
        <w:t>ด้</w:t>
      </w:r>
      <w:r w:rsidRPr="00547578">
        <w:rPr>
          <w:rFonts w:ascii="TH SarabunPSK" w:hAnsi="TH SarabunPSK" w:cs="TH SarabunPSK" w:hint="cs"/>
          <w:cs/>
        </w:rPr>
        <w:t>า</w:t>
      </w:r>
      <w:r w:rsidRPr="00547578">
        <w:rPr>
          <w:rFonts w:ascii="TH SarabunPSK" w:hAnsi="TH SarabunPSK" w:cs="TH SarabunPSK"/>
          <w:cs/>
        </w:rPr>
        <w:t>นคุณภ</w:t>
      </w:r>
      <w:r w:rsidRPr="00547578">
        <w:rPr>
          <w:rFonts w:ascii="TH SarabunPSK" w:hAnsi="TH SarabunPSK" w:cs="TH SarabunPSK" w:hint="cs"/>
          <w:cs/>
        </w:rPr>
        <w:t>า</w:t>
      </w:r>
      <w:r w:rsidRPr="00547578">
        <w:rPr>
          <w:rFonts w:ascii="TH SarabunPSK" w:hAnsi="TH SarabunPSK" w:cs="TH SarabunPSK"/>
          <w:cs/>
        </w:rPr>
        <w:t>พก</w:t>
      </w:r>
      <w:r w:rsidRPr="00547578">
        <w:rPr>
          <w:rFonts w:ascii="TH SarabunPSK" w:hAnsi="TH SarabunPSK" w:cs="TH SarabunPSK" w:hint="cs"/>
          <w:cs/>
        </w:rPr>
        <w:t>า</w:t>
      </w:r>
      <w:r w:rsidRPr="00547578">
        <w:rPr>
          <w:rFonts w:ascii="TH SarabunPSK" w:hAnsi="TH SarabunPSK" w:cs="TH SarabunPSK"/>
          <w:cs/>
        </w:rPr>
        <w:t>รให้บริก</w:t>
      </w:r>
      <w:r w:rsidRPr="00547578">
        <w:rPr>
          <w:rFonts w:ascii="TH SarabunPSK" w:hAnsi="TH SarabunPSK" w:cs="TH SarabunPSK" w:hint="cs"/>
          <w:cs/>
        </w:rPr>
        <w:t>า</w:t>
      </w:r>
      <w:r w:rsidR="00852337" w:rsidRPr="00547578">
        <w:rPr>
          <w:rFonts w:ascii="TH SarabunPSK" w:hAnsi="TH SarabunPSK" w:cs="TH SarabunPSK"/>
          <w:cs/>
        </w:rPr>
        <w:t>ร</w:t>
      </w:r>
    </w:p>
    <w:p w:rsidR="00852337" w:rsidRPr="00547578" w:rsidRDefault="00547578" w:rsidP="009E47E4">
      <w:pPr>
        <w:pStyle w:val="a7"/>
        <w:numPr>
          <w:ilvl w:val="0"/>
          <w:numId w:val="11"/>
        </w:numPr>
        <w:tabs>
          <w:tab w:val="left" w:pos="720"/>
          <w:tab w:val="left" w:pos="1440"/>
          <w:tab w:val="left" w:pos="1701"/>
          <w:tab w:val="left" w:pos="3855"/>
        </w:tabs>
        <w:ind w:hanging="720"/>
        <w:jc w:val="thaiDistribute"/>
        <w:outlineLvl w:val="0"/>
        <w:rPr>
          <w:rFonts w:ascii="TH SarabunPSK" w:hAnsi="TH SarabunPSK" w:cs="TH SarabunPSK"/>
        </w:rPr>
      </w:pPr>
      <w:r w:rsidRPr="00547578">
        <w:rPr>
          <w:rFonts w:ascii="TH SarabunPSK" w:hAnsi="TH SarabunPSK" w:cs="TH SarabunPSK"/>
          <w:cs/>
        </w:rPr>
        <w:t>ด้</w:t>
      </w:r>
      <w:r w:rsidRPr="00547578">
        <w:rPr>
          <w:rFonts w:ascii="TH SarabunPSK" w:hAnsi="TH SarabunPSK" w:cs="TH SarabunPSK" w:hint="cs"/>
          <w:cs/>
        </w:rPr>
        <w:t>า</w:t>
      </w:r>
      <w:r w:rsidRPr="00547578">
        <w:rPr>
          <w:rFonts w:ascii="TH SarabunPSK" w:hAnsi="TH SarabunPSK" w:cs="TH SarabunPSK"/>
          <w:cs/>
        </w:rPr>
        <w:t>นเจ้</w:t>
      </w:r>
      <w:r w:rsidRPr="00547578">
        <w:rPr>
          <w:rFonts w:ascii="TH SarabunPSK" w:hAnsi="TH SarabunPSK" w:cs="TH SarabunPSK" w:hint="cs"/>
          <w:cs/>
        </w:rPr>
        <w:t>า</w:t>
      </w:r>
      <w:r w:rsidRPr="00547578">
        <w:rPr>
          <w:rFonts w:ascii="TH SarabunPSK" w:hAnsi="TH SarabunPSK" w:cs="TH SarabunPSK"/>
          <w:cs/>
        </w:rPr>
        <w:t>หน้</w:t>
      </w:r>
      <w:r w:rsidRPr="00547578">
        <w:rPr>
          <w:rFonts w:ascii="TH SarabunPSK" w:hAnsi="TH SarabunPSK" w:cs="TH SarabunPSK" w:hint="cs"/>
          <w:cs/>
        </w:rPr>
        <w:t>า</w:t>
      </w:r>
      <w:r w:rsidRPr="00547578">
        <w:rPr>
          <w:rFonts w:ascii="TH SarabunPSK" w:hAnsi="TH SarabunPSK" w:cs="TH SarabunPSK"/>
          <w:cs/>
        </w:rPr>
        <w:t>ที่ผู้ให้บริก</w:t>
      </w:r>
      <w:r w:rsidRPr="00547578">
        <w:rPr>
          <w:rFonts w:ascii="TH SarabunPSK" w:hAnsi="TH SarabunPSK" w:cs="TH SarabunPSK" w:hint="cs"/>
          <w:cs/>
        </w:rPr>
        <w:t>า</w:t>
      </w:r>
      <w:r w:rsidR="00852337" w:rsidRPr="00547578">
        <w:rPr>
          <w:rFonts w:ascii="TH SarabunPSK" w:hAnsi="TH SarabunPSK" w:cs="TH SarabunPSK"/>
          <w:cs/>
        </w:rPr>
        <w:t>ร</w:t>
      </w:r>
    </w:p>
    <w:p w:rsidR="00852337" w:rsidRPr="00547578" w:rsidRDefault="00547578" w:rsidP="009E47E4">
      <w:pPr>
        <w:pStyle w:val="a7"/>
        <w:numPr>
          <w:ilvl w:val="0"/>
          <w:numId w:val="11"/>
        </w:numPr>
        <w:tabs>
          <w:tab w:val="left" w:pos="720"/>
          <w:tab w:val="left" w:pos="1440"/>
          <w:tab w:val="left" w:pos="1701"/>
          <w:tab w:val="left" w:pos="3855"/>
        </w:tabs>
        <w:ind w:hanging="720"/>
        <w:jc w:val="thaiDistribute"/>
        <w:outlineLvl w:val="0"/>
        <w:rPr>
          <w:rFonts w:ascii="TH SarabunPSK" w:hAnsi="TH SarabunPSK" w:cs="TH SarabunPSK"/>
        </w:rPr>
      </w:pPr>
      <w:r w:rsidRPr="00547578">
        <w:rPr>
          <w:rFonts w:ascii="TH SarabunPSK" w:hAnsi="TH SarabunPSK" w:cs="TH SarabunPSK"/>
          <w:cs/>
        </w:rPr>
        <w:t>ด้</w:t>
      </w:r>
      <w:r w:rsidRPr="00547578">
        <w:rPr>
          <w:rFonts w:ascii="TH SarabunPSK" w:hAnsi="TH SarabunPSK" w:cs="TH SarabunPSK" w:hint="cs"/>
          <w:cs/>
        </w:rPr>
        <w:t>า</w:t>
      </w:r>
      <w:r w:rsidRPr="00547578">
        <w:rPr>
          <w:rFonts w:ascii="TH SarabunPSK" w:hAnsi="TH SarabunPSK" w:cs="TH SarabunPSK"/>
          <w:cs/>
        </w:rPr>
        <w:t>นสิ่งอ</w:t>
      </w:r>
      <w:r w:rsidRPr="00547578">
        <w:rPr>
          <w:rFonts w:ascii="TH SarabunPSK" w:hAnsi="TH SarabunPSK" w:cs="TH SarabunPSK" w:hint="cs"/>
          <w:cs/>
        </w:rPr>
        <w:t>ำ</w:t>
      </w:r>
      <w:r w:rsidRPr="00547578">
        <w:rPr>
          <w:rFonts w:ascii="TH SarabunPSK" w:hAnsi="TH SarabunPSK" w:cs="TH SarabunPSK"/>
          <w:cs/>
        </w:rPr>
        <w:t>นวยคว</w:t>
      </w:r>
      <w:r w:rsidRPr="00547578">
        <w:rPr>
          <w:rFonts w:ascii="TH SarabunPSK" w:hAnsi="TH SarabunPSK" w:cs="TH SarabunPSK" w:hint="cs"/>
          <w:cs/>
        </w:rPr>
        <w:t>า</w:t>
      </w:r>
      <w:r w:rsidR="00852337" w:rsidRPr="00547578">
        <w:rPr>
          <w:rFonts w:ascii="TH SarabunPSK" w:hAnsi="TH SarabunPSK" w:cs="TH SarabunPSK"/>
          <w:cs/>
        </w:rPr>
        <w:t>มสะดวก</w:t>
      </w:r>
    </w:p>
    <w:p w:rsidR="009D7CF7" w:rsidRPr="009D7CF7" w:rsidRDefault="00ED6120" w:rsidP="009E47E4">
      <w:pPr>
        <w:tabs>
          <w:tab w:val="left" w:pos="720"/>
          <w:tab w:val="left" w:pos="1440"/>
          <w:tab w:val="left" w:pos="3855"/>
        </w:tabs>
        <w:ind w:firstLine="851"/>
        <w:jc w:val="thaiDistribute"/>
        <w:outlineLvl w:val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ผลการสำรวจ</w:t>
      </w:r>
      <w:r w:rsidR="005F4785">
        <w:rPr>
          <w:rFonts w:ascii="TH SarabunPSK" w:hAnsi="TH SarabunPSK" w:cs="TH SarabunPSK" w:hint="cs"/>
          <w:cs/>
        </w:rPr>
        <w:t>พ</w:t>
      </w:r>
      <w:r w:rsidR="00BC7B0B">
        <w:rPr>
          <w:rFonts w:ascii="TH SarabunPSK" w:hAnsi="TH SarabunPSK" w:cs="TH SarabunPSK"/>
          <w:cs/>
        </w:rPr>
        <w:t>บว่า</w:t>
      </w:r>
      <w:r>
        <w:rPr>
          <w:rFonts w:ascii="TH SarabunPSK" w:hAnsi="TH SarabunPSK" w:cs="TH SarabunPSK" w:hint="cs"/>
          <w:cs/>
        </w:rPr>
        <w:t xml:space="preserve"> </w:t>
      </w:r>
      <w:r w:rsidR="00BC7B0B">
        <w:rPr>
          <w:rFonts w:ascii="TH SarabunPSK" w:hAnsi="TH SarabunPSK" w:cs="TH SarabunPSK" w:hint="cs"/>
          <w:cs/>
        </w:rPr>
        <w:t>ผู้รับบริการมีความพึงพอใจต่อการให้บริการของสำนักงานอธิการบดี</w:t>
      </w:r>
      <w:r w:rsidR="00BC7B0B" w:rsidRPr="000E7B59">
        <w:rPr>
          <w:rFonts w:ascii="TH SarabunPSK" w:hAnsi="TH SarabunPSK" w:cs="TH SarabunPSK" w:hint="cs"/>
          <w:cs/>
        </w:rPr>
        <w:t>อยู่ใน</w:t>
      </w:r>
      <w:r w:rsidR="00BC7B0B" w:rsidRPr="000E7B59">
        <w:rPr>
          <w:rFonts w:ascii="TH SarabunPSK" w:hAnsi="TH SarabunPSK" w:cs="TH SarabunPSK" w:hint="cs"/>
          <w:b/>
          <w:bCs/>
          <w:cs/>
        </w:rPr>
        <w:t>ระดับ</w:t>
      </w:r>
      <w:r w:rsidR="00BC7B0B" w:rsidRPr="006D05AE">
        <w:rPr>
          <w:rFonts w:ascii="TH SarabunPSK" w:hAnsi="TH SarabunPSK" w:cs="TH SarabunPSK" w:hint="cs"/>
          <w:b/>
          <w:bCs/>
          <w:cs/>
        </w:rPr>
        <w:t>พึงพอใจมาก (ค่าเฉลี่ย 3.62)</w:t>
      </w:r>
      <w:r>
        <w:rPr>
          <w:rFonts w:ascii="TH SarabunPSK" w:hAnsi="TH SarabunPSK" w:cs="TH SarabunPSK" w:hint="cs"/>
          <w:cs/>
        </w:rPr>
        <w:t xml:space="preserve"> </w:t>
      </w:r>
      <w:r w:rsidR="00FA1DBA" w:rsidRPr="008741D3">
        <w:rPr>
          <w:rFonts w:ascii="TH SarabunPSK" w:hAnsi="TH SarabunPSK" w:cs="TH SarabunPSK"/>
          <w:cs/>
        </w:rPr>
        <w:t>โดยในรายละเอียดพบว่า</w:t>
      </w:r>
      <w:r w:rsidR="00FA1DBA" w:rsidRPr="008741D3">
        <w:rPr>
          <w:rFonts w:ascii="TH SarabunPSK" w:hAnsi="TH SarabunPSK" w:cs="TH SarabunPSK"/>
        </w:rPr>
        <w:t xml:space="preserve"> </w:t>
      </w:r>
      <w:r w:rsidR="00FA1DBA" w:rsidRPr="008741D3">
        <w:rPr>
          <w:rFonts w:ascii="TH SarabunPSK" w:hAnsi="TH SarabunPSK" w:cs="TH SarabunPSK"/>
          <w:cs/>
        </w:rPr>
        <w:t>ผู้ตอบแบบสอบถามมีระดับความพึงพอใจเรียงตามลำดับมากไปน้อย</w:t>
      </w:r>
      <w:r w:rsidR="00FA1DBA" w:rsidRPr="008741D3">
        <w:rPr>
          <w:rFonts w:ascii="TH SarabunPSK" w:hAnsi="TH SarabunPSK" w:cs="TH SarabunPSK"/>
        </w:rPr>
        <w:t xml:space="preserve"> </w:t>
      </w:r>
      <w:r w:rsidR="00FA1DBA" w:rsidRPr="008741D3">
        <w:rPr>
          <w:rFonts w:ascii="TH SarabunPSK" w:hAnsi="TH SarabunPSK" w:cs="TH SarabunPSK"/>
          <w:cs/>
        </w:rPr>
        <w:t>ในประเด็นดังต่อไปนี้</w:t>
      </w:r>
      <w:r w:rsidR="00FA1DBA" w:rsidRPr="008741D3">
        <w:rPr>
          <w:rFonts w:ascii="TH SarabunPSK" w:hAnsi="TH SarabunPSK" w:cs="TH SarabunPSK"/>
        </w:rPr>
        <w:t xml:space="preserve"> 1</w:t>
      </w:r>
      <w:r w:rsidR="00CC2A18">
        <w:rPr>
          <w:rFonts w:ascii="TH SarabunPSK" w:hAnsi="TH SarabunPSK" w:cs="TH SarabunPSK" w:hint="cs"/>
          <w:cs/>
        </w:rPr>
        <w:t>) มีความ</w:t>
      </w:r>
      <w:r w:rsidR="00CC2A18" w:rsidRPr="00CC2A18">
        <w:rPr>
          <w:rFonts w:ascii="TH SarabunPSK" w:hAnsi="TH SarabunPSK" w:cs="TH SarabunPSK"/>
          <w:cs/>
        </w:rPr>
        <w:t xml:space="preserve">พึงพอใจในด้านเจ้าหน้าที่ผู้ให้บริการ อยู่ในระดับมาก (ค่าเฉลี่ย </w:t>
      </w:r>
      <w:r w:rsidR="00CC2A18" w:rsidRPr="00CC2A18">
        <w:rPr>
          <w:rFonts w:ascii="TH SarabunPSK" w:hAnsi="TH SarabunPSK" w:cs="TH SarabunPSK"/>
        </w:rPr>
        <w:t>3.69)</w:t>
      </w:r>
      <w:r w:rsidR="00CC2A18">
        <w:rPr>
          <w:rFonts w:ascii="TH SarabunPSK" w:hAnsi="TH SarabunPSK" w:cs="TH SarabunPSK"/>
        </w:rPr>
        <w:t xml:space="preserve"> </w:t>
      </w:r>
      <w:r w:rsidR="00CC2A18">
        <w:rPr>
          <w:rFonts w:ascii="TH SarabunPSK" w:hAnsi="TH SarabunPSK" w:cs="TH SarabunPSK" w:hint="cs"/>
          <w:cs/>
        </w:rPr>
        <w:t xml:space="preserve">2) </w:t>
      </w:r>
      <w:r w:rsidR="00031A31">
        <w:rPr>
          <w:rFonts w:ascii="TH SarabunPSK" w:hAnsi="TH SarabunPSK" w:cs="TH SarabunPSK"/>
          <w:cs/>
        </w:rPr>
        <w:t>ความพึงพอใจในด้านสิ่งอ</w:t>
      </w:r>
      <w:r w:rsidR="00031A31">
        <w:rPr>
          <w:rFonts w:ascii="TH SarabunPSK" w:hAnsi="TH SarabunPSK" w:cs="TH SarabunPSK" w:hint="cs"/>
          <w:cs/>
        </w:rPr>
        <w:t>ำ</w:t>
      </w:r>
      <w:r w:rsidR="00CC2A18" w:rsidRPr="00CC2A18">
        <w:rPr>
          <w:rFonts w:ascii="TH SarabunPSK" w:hAnsi="TH SarabunPSK" w:cs="TH SarabunPSK"/>
          <w:cs/>
        </w:rPr>
        <w:t>นวยความสะดวก อยู่ในระดับมาก (ค่าเฉลี่ย 3.62)</w:t>
      </w:r>
      <w:r w:rsidR="00031A31">
        <w:rPr>
          <w:rFonts w:ascii="TH SarabunPSK" w:hAnsi="TH SarabunPSK" w:cs="TH SarabunPSK"/>
        </w:rPr>
        <w:t xml:space="preserve"> </w:t>
      </w:r>
      <w:r w:rsidR="00CC2A18" w:rsidRPr="00CC2A18">
        <w:rPr>
          <w:rFonts w:ascii="TH SarabunPSK" w:hAnsi="TH SarabunPSK" w:cs="TH SarabunPSK"/>
          <w:cs/>
        </w:rPr>
        <w:t>3) ความพึงพอใจในด้านคุณภาพการให้บริการ อยู่ในระดับมาก (ค่าเฉลี่ย 3.61)</w:t>
      </w:r>
      <w:r w:rsidR="00CC2A18">
        <w:rPr>
          <w:rFonts w:ascii="TH SarabunPSK" w:hAnsi="TH SarabunPSK" w:cs="TH SarabunPSK"/>
        </w:rPr>
        <w:t xml:space="preserve"> </w:t>
      </w:r>
      <w:r w:rsidR="00CC2A18" w:rsidRPr="00CC2A18">
        <w:rPr>
          <w:rFonts w:ascii="TH SarabunPSK" w:hAnsi="TH SarabunPSK" w:cs="TH SarabunPSK"/>
          <w:cs/>
        </w:rPr>
        <w:t>4) ความพึงพอใจในด้านกระบวนการ/ขั้นตอนในการให้บริการ อยู่ในระดับมาก (ค่าเฉลี่ย 3.54)</w:t>
      </w:r>
      <w:r w:rsidR="009D7CF7">
        <w:rPr>
          <w:rFonts w:ascii="TH SarabunPSK" w:hAnsi="TH SarabunPSK" w:cs="TH SarabunPSK"/>
        </w:rPr>
        <w:t xml:space="preserve"> </w:t>
      </w:r>
      <w:r w:rsidR="009D7CF7">
        <w:rPr>
          <w:rFonts w:ascii="TH SarabunPSK" w:hAnsi="TH SarabunPSK" w:cs="TH SarabunPSK" w:hint="cs"/>
          <w:cs/>
        </w:rPr>
        <w:t>ตามลำดับ</w:t>
      </w:r>
    </w:p>
    <w:p w:rsidR="009D7CF7" w:rsidRPr="00AA58D1" w:rsidRDefault="009D7CF7" w:rsidP="009D7CF7">
      <w:pPr>
        <w:tabs>
          <w:tab w:val="left" w:pos="720"/>
          <w:tab w:val="left" w:pos="1440"/>
          <w:tab w:val="left" w:pos="3855"/>
        </w:tabs>
        <w:ind w:firstLine="1418"/>
        <w:jc w:val="thaiDistribute"/>
        <w:outlineLvl w:val="0"/>
        <w:rPr>
          <w:rFonts w:ascii="TH SarabunPSK" w:hAnsi="TH SarabunPSK" w:cs="TH SarabunPSK"/>
          <w:sz w:val="16"/>
          <w:szCs w:val="16"/>
          <w:cs/>
        </w:rPr>
      </w:pPr>
    </w:p>
    <w:p w:rsidR="00FA1DBA" w:rsidRPr="008741D3" w:rsidRDefault="00FA1DBA" w:rsidP="009E47E4">
      <w:pPr>
        <w:tabs>
          <w:tab w:val="left" w:pos="720"/>
          <w:tab w:val="left" w:pos="1440"/>
          <w:tab w:val="left" w:pos="3855"/>
        </w:tabs>
        <w:ind w:firstLine="851"/>
        <w:jc w:val="thaiDistribute"/>
        <w:outlineLvl w:val="0"/>
        <w:rPr>
          <w:rFonts w:ascii="TH SarabunPSK" w:hAnsi="TH SarabunPSK" w:cs="TH SarabunPSK"/>
        </w:rPr>
      </w:pPr>
      <w:r w:rsidRPr="008741D3">
        <w:rPr>
          <w:rFonts w:ascii="TH SarabunPSK" w:hAnsi="TH SarabunPSK" w:cs="TH SarabunPSK"/>
          <w:cs/>
        </w:rPr>
        <w:t xml:space="preserve">3) จำนวนกระบวนงานที่มีการลดขั้นตอนและระยะเวลาการดำเนินงาน โดยศูนย์เทคโนโลยีสารสนเทศได้ร่วมพัฒนาระบบเพื่อลดขั้นตอนการปฏิบัติงาน </w:t>
      </w:r>
      <w:r w:rsidR="002C34CE" w:rsidRPr="008741D3">
        <w:rPr>
          <w:rFonts w:ascii="TH SarabunPSK" w:hAnsi="TH SarabunPSK" w:cs="TH SarabunPSK"/>
          <w:cs/>
        </w:rPr>
        <w:t xml:space="preserve">จำนวน 4 กระบวนงาน </w:t>
      </w:r>
      <w:r w:rsidRPr="008741D3">
        <w:rPr>
          <w:rFonts w:ascii="TH SarabunPSK" w:hAnsi="TH SarabunPSK" w:cs="TH SarabunPSK"/>
          <w:cs/>
        </w:rPr>
        <w:t>ดังนี้</w:t>
      </w:r>
    </w:p>
    <w:p w:rsidR="00FA1DBA" w:rsidRPr="008741D3" w:rsidRDefault="00FA1DBA" w:rsidP="00FA1DBA">
      <w:pPr>
        <w:tabs>
          <w:tab w:val="left" w:pos="720"/>
          <w:tab w:val="left" w:pos="1440"/>
          <w:tab w:val="left" w:pos="3855"/>
        </w:tabs>
        <w:ind w:firstLine="1985"/>
        <w:jc w:val="thaiDistribute"/>
        <w:outlineLvl w:val="0"/>
        <w:rPr>
          <w:rFonts w:ascii="TH SarabunPSK" w:hAnsi="TH SarabunPSK" w:cs="TH SarabunPSK"/>
        </w:rPr>
      </w:pPr>
      <w:r w:rsidRPr="008741D3">
        <w:rPr>
          <w:rFonts w:ascii="TH SarabunPSK" w:hAnsi="TH SarabunPSK" w:cs="TH SarabunPSK"/>
          <w:cs/>
        </w:rPr>
        <w:t xml:space="preserve">1. ระบบ </w:t>
      </w:r>
      <w:proofErr w:type="gramStart"/>
      <w:r w:rsidRPr="008741D3">
        <w:rPr>
          <w:rFonts w:ascii="TH SarabunPSK" w:hAnsi="TH SarabunPSK" w:cs="TH SarabunPSK"/>
        </w:rPr>
        <w:t>e-</w:t>
      </w:r>
      <w:r w:rsidR="002C34CE" w:rsidRPr="008741D3">
        <w:rPr>
          <w:rFonts w:ascii="TH SarabunPSK" w:hAnsi="TH SarabunPSK" w:cs="TH SarabunPSK"/>
        </w:rPr>
        <w:t>register</w:t>
      </w:r>
      <w:proofErr w:type="gramEnd"/>
      <w:r w:rsidRPr="008741D3">
        <w:rPr>
          <w:rFonts w:ascii="TH SarabunPSK" w:hAnsi="TH SarabunPSK" w:cs="TH SarabunPSK"/>
        </w:rPr>
        <w:t xml:space="preserve"> </w:t>
      </w:r>
      <w:r w:rsidR="00A524DE">
        <w:rPr>
          <w:rFonts w:ascii="TH SarabunPSK" w:hAnsi="TH SarabunPSK" w:cs="TH SarabunPSK" w:hint="cs"/>
          <w:cs/>
        </w:rPr>
        <w:t xml:space="preserve">หรือระบบออกเลขหนังสือ </w:t>
      </w:r>
      <w:r w:rsidRPr="008741D3">
        <w:rPr>
          <w:rFonts w:ascii="TH SarabunPSK" w:hAnsi="TH SarabunPSK" w:cs="TH SarabunPSK"/>
        </w:rPr>
        <w:t>(</w:t>
      </w:r>
      <w:r w:rsidRPr="008741D3">
        <w:rPr>
          <w:rFonts w:ascii="TH SarabunPSK" w:hAnsi="TH SarabunPSK" w:cs="TH SarabunPSK"/>
          <w:cs/>
        </w:rPr>
        <w:t>กอง</w:t>
      </w:r>
      <w:r w:rsidR="002C34CE" w:rsidRPr="008741D3">
        <w:rPr>
          <w:rFonts w:ascii="TH SarabunPSK" w:hAnsi="TH SarabunPSK" w:cs="TH SarabunPSK"/>
          <w:cs/>
        </w:rPr>
        <w:t>กลาง</w:t>
      </w:r>
      <w:r w:rsidRPr="008741D3">
        <w:rPr>
          <w:rFonts w:ascii="TH SarabunPSK" w:hAnsi="TH SarabunPSK" w:cs="TH SarabunPSK"/>
          <w:cs/>
        </w:rPr>
        <w:t>)</w:t>
      </w:r>
    </w:p>
    <w:p w:rsidR="00FA1DBA" w:rsidRPr="008741D3" w:rsidRDefault="00FA1DBA" w:rsidP="00FA1DBA">
      <w:pPr>
        <w:tabs>
          <w:tab w:val="left" w:pos="720"/>
          <w:tab w:val="left" w:pos="1440"/>
          <w:tab w:val="left" w:pos="3855"/>
        </w:tabs>
        <w:ind w:firstLine="1985"/>
        <w:jc w:val="thaiDistribute"/>
        <w:outlineLvl w:val="0"/>
        <w:rPr>
          <w:rFonts w:ascii="TH SarabunPSK" w:hAnsi="TH SarabunPSK" w:cs="TH SarabunPSK"/>
        </w:rPr>
      </w:pPr>
      <w:r w:rsidRPr="008741D3">
        <w:rPr>
          <w:rFonts w:ascii="TH SarabunPSK" w:hAnsi="TH SarabunPSK" w:cs="TH SarabunPSK"/>
          <w:cs/>
        </w:rPr>
        <w:t xml:space="preserve">2. ระบบ </w:t>
      </w:r>
      <w:proofErr w:type="gramStart"/>
      <w:r w:rsidRPr="008741D3">
        <w:rPr>
          <w:rFonts w:ascii="TH SarabunPSK" w:hAnsi="TH SarabunPSK" w:cs="TH SarabunPSK"/>
        </w:rPr>
        <w:t>e-budgeting</w:t>
      </w:r>
      <w:proofErr w:type="gramEnd"/>
      <w:r w:rsidRPr="008741D3">
        <w:rPr>
          <w:rFonts w:ascii="TH SarabunPSK" w:hAnsi="TH SarabunPSK" w:cs="TH SarabunPSK"/>
        </w:rPr>
        <w:t xml:space="preserve"> </w:t>
      </w:r>
      <w:r w:rsidR="00A524DE">
        <w:rPr>
          <w:rFonts w:ascii="TH SarabunPSK" w:hAnsi="TH SarabunPSK" w:cs="TH SarabunPSK" w:hint="cs"/>
          <w:cs/>
        </w:rPr>
        <w:t xml:space="preserve">หรือระบบวางแผนงบประมาณ </w:t>
      </w:r>
      <w:r w:rsidRPr="008741D3">
        <w:rPr>
          <w:rFonts w:ascii="TH SarabunPSK" w:hAnsi="TH SarabunPSK" w:cs="TH SarabunPSK"/>
        </w:rPr>
        <w:t>(</w:t>
      </w:r>
      <w:r w:rsidRPr="008741D3">
        <w:rPr>
          <w:rFonts w:ascii="TH SarabunPSK" w:hAnsi="TH SarabunPSK" w:cs="TH SarabunPSK"/>
          <w:cs/>
        </w:rPr>
        <w:t>กองแผนงาน)</w:t>
      </w:r>
    </w:p>
    <w:p w:rsidR="00FA1DBA" w:rsidRPr="008741D3" w:rsidRDefault="00FA1DBA" w:rsidP="00FA1DBA">
      <w:pPr>
        <w:tabs>
          <w:tab w:val="left" w:pos="720"/>
          <w:tab w:val="left" w:pos="1440"/>
          <w:tab w:val="left" w:pos="3855"/>
        </w:tabs>
        <w:ind w:firstLine="1985"/>
        <w:jc w:val="thaiDistribute"/>
        <w:outlineLvl w:val="0"/>
        <w:rPr>
          <w:rFonts w:ascii="TH SarabunPSK" w:hAnsi="TH SarabunPSK" w:cs="TH SarabunPSK"/>
        </w:rPr>
      </w:pPr>
      <w:r w:rsidRPr="008741D3">
        <w:rPr>
          <w:rFonts w:ascii="TH SarabunPSK" w:hAnsi="TH SarabunPSK" w:cs="TH SarabunPSK"/>
          <w:cs/>
        </w:rPr>
        <w:t xml:space="preserve">3. ระบบ </w:t>
      </w:r>
      <w:r w:rsidR="002C34CE" w:rsidRPr="008741D3">
        <w:rPr>
          <w:rFonts w:ascii="TH SarabunPSK" w:hAnsi="TH SarabunPSK" w:cs="TH SarabunPSK"/>
        </w:rPr>
        <w:t>IDP online</w:t>
      </w:r>
      <w:r w:rsidR="00A524DE">
        <w:rPr>
          <w:rFonts w:ascii="TH SarabunPSK" w:hAnsi="TH SarabunPSK" w:cs="TH SarabunPSK"/>
        </w:rPr>
        <w:t xml:space="preserve"> </w:t>
      </w:r>
      <w:r w:rsidR="00A524DE">
        <w:rPr>
          <w:rFonts w:ascii="TH SarabunPSK" w:hAnsi="TH SarabunPSK" w:cs="TH SarabunPSK" w:hint="cs"/>
          <w:cs/>
        </w:rPr>
        <w:t>หรือระบบแผนพัฒนาตนเอง</w:t>
      </w:r>
      <w:r w:rsidRPr="008741D3">
        <w:rPr>
          <w:rFonts w:ascii="TH SarabunPSK" w:hAnsi="TH SarabunPSK" w:cs="TH SarabunPSK"/>
        </w:rPr>
        <w:t xml:space="preserve"> (</w:t>
      </w:r>
      <w:r w:rsidRPr="008741D3">
        <w:rPr>
          <w:rFonts w:ascii="TH SarabunPSK" w:hAnsi="TH SarabunPSK" w:cs="TH SarabunPSK"/>
          <w:cs/>
        </w:rPr>
        <w:t>กอง</w:t>
      </w:r>
      <w:r w:rsidR="002C34CE" w:rsidRPr="008741D3">
        <w:rPr>
          <w:rFonts w:ascii="TH SarabunPSK" w:hAnsi="TH SarabunPSK" w:cs="TH SarabunPSK"/>
          <w:cs/>
        </w:rPr>
        <w:t>การเจ้าหน้าที่</w:t>
      </w:r>
      <w:r w:rsidRPr="008741D3">
        <w:rPr>
          <w:rFonts w:ascii="TH SarabunPSK" w:hAnsi="TH SarabunPSK" w:cs="TH SarabunPSK"/>
          <w:cs/>
        </w:rPr>
        <w:t>)</w:t>
      </w:r>
    </w:p>
    <w:p w:rsidR="00FA1DBA" w:rsidRDefault="00FA1DBA" w:rsidP="00502EA0">
      <w:pPr>
        <w:tabs>
          <w:tab w:val="left" w:pos="720"/>
          <w:tab w:val="left" w:pos="1440"/>
          <w:tab w:val="left" w:pos="3855"/>
        </w:tabs>
        <w:ind w:firstLine="1985"/>
        <w:jc w:val="thaiDistribute"/>
        <w:outlineLvl w:val="0"/>
        <w:rPr>
          <w:rFonts w:ascii="TH SarabunPSK" w:hAnsi="TH SarabunPSK" w:cs="TH SarabunPSK"/>
        </w:rPr>
      </w:pPr>
      <w:r w:rsidRPr="008741D3">
        <w:rPr>
          <w:rFonts w:ascii="TH SarabunPSK" w:hAnsi="TH SarabunPSK" w:cs="TH SarabunPSK"/>
          <w:cs/>
        </w:rPr>
        <w:t xml:space="preserve">4. ระบบ </w:t>
      </w:r>
      <w:proofErr w:type="gramStart"/>
      <w:r w:rsidRPr="008741D3">
        <w:rPr>
          <w:rFonts w:ascii="TH SarabunPSK" w:hAnsi="TH SarabunPSK" w:cs="TH SarabunPSK"/>
        </w:rPr>
        <w:t>e-document</w:t>
      </w:r>
      <w:proofErr w:type="gramEnd"/>
      <w:r w:rsidRPr="008741D3">
        <w:rPr>
          <w:rFonts w:ascii="TH SarabunPSK" w:hAnsi="TH SarabunPSK" w:cs="TH SarabunPSK"/>
        </w:rPr>
        <w:t xml:space="preserve"> </w:t>
      </w:r>
      <w:r w:rsidRPr="008741D3">
        <w:rPr>
          <w:rFonts w:ascii="TH SarabunPSK" w:hAnsi="TH SarabunPSK" w:cs="TH SarabunPSK"/>
          <w:cs/>
        </w:rPr>
        <w:t>ใหม่ (กองกลาง)</w:t>
      </w:r>
    </w:p>
    <w:p w:rsidR="00AA58D1" w:rsidRPr="00AA58D1" w:rsidRDefault="00AA58D1" w:rsidP="00502EA0">
      <w:pPr>
        <w:tabs>
          <w:tab w:val="left" w:pos="720"/>
          <w:tab w:val="left" w:pos="1440"/>
          <w:tab w:val="left" w:pos="3855"/>
        </w:tabs>
        <w:ind w:firstLine="1985"/>
        <w:jc w:val="thaiDistribute"/>
        <w:outlineLvl w:val="0"/>
        <w:rPr>
          <w:rFonts w:ascii="TH SarabunPSK" w:hAnsi="TH SarabunPSK" w:cs="TH SarabunPSK"/>
          <w:sz w:val="16"/>
          <w:szCs w:val="16"/>
        </w:rPr>
      </w:pPr>
    </w:p>
    <w:p w:rsidR="00FA1DBA" w:rsidRDefault="00FA1DBA" w:rsidP="009E47E4">
      <w:pPr>
        <w:tabs>
          <w:tab w:val="left" w:pos="720"/>
          <w:tab w:val="left" w:pos="1440"/>
          <w:tab w:val="left" w:pos="3855"/>
        </w:tabs>
        <w:ind w:firstLine="851"/>
        <w:jc w:val="thaiDistribute"/>
        <w:outlineLvl w:val="0"/>
        <w:rPr>
          <w:rFonts w:ascii="TH SarabunPSK" w:hAnsi="TH SarabunPSK" w:cs="TH SarabunPSK"/>
        </w:rPr>
      </w:pPr>
      <w:r w:rsidRPr="008741D3">
        <w:rPr>
          <w:rFonts w:ascii="TH SarabunPSK" w:hAnsi="TH SarabunPSK" w:cs="TH SarabunPSK"/>
          <w:cs/>
        </w:rPr>
        <w:t xml:space="preserve">4) ผลการประกันคุณภาพภายใน </w:t>
      </w:r>
      <w:r w:rsidR="00EA5CB7" w:rsidRPr="008741D3">
        <w:rPr>
          <w:rFonts w:ascii="TH SarabunPSK" w:hAnsi="TH SarabunPSK" w:cs="TH SarabunPSK"/>
          <w:cs/>
        </w:rPr>
        <w:t xml:space="preserve">สำนักงานอธิการบดี ประจำปี 2556 เท่ากับ 4.54 </w:t>
      </w:r>
      <w:r w:rsidRPr="008741D3">
        <w:rPr>
          <w:rFonts w:ascii="TH SarabunPSK" w:hAnsi="TH SarabunPSK" w:cs="TH SarabunPSK"/>
          <w:cs/>
        </w:rPr>
        <w:t xml:space="preserve">  </w:t>
      </w:r>
    </w:p>
    <w:p w:rsidR="00955744" w:rsidRPr="00955744" w:rsidRDefault="00955744" w:rsidP="00EA5CB7">
      <w:pPr>
        <w:tabs>
          <w:tab w:val="left" w:pos="720"/>
          <w:tab w:val="left" w:pos="1440"/>
          <w:tab w:val="left" w:pos="3855"/>
        </w:tabs>
        <w:ind w:firstLine="1418"/>
        <w:jc w:val="thaiDistribute"/>
        <w:outlineLvl w:val="0"/>
        <w:rPr>
          <w:rFonts w:ascii="TH SarabunPSK" w:hAnsi="TH SarabunPSK" w:cs="TH SarabunPSK"/>
          <w:sz w:val="16"/>
          <w:szCs w:val="16"/>
        </w:rPr>
      </w:pPr>
    </w:p>
    <w:p w:rsidR="00FA1DBA" w:rsidRDefault="00FA1DBA" w:rsidP="009E47E4">
      <w:pPr>
        <w:tabs>
          <w:tab w:val="left" w:pos="720"/>
          <w:tab w:val="left" w:pos="1440"/>
          <w:tab w:val="left" w:pos="3855"/>
        </w:tabs>
        <w:ind w:firstLine="851"/>
        <w:jc w:val="thaiDistribute"/>
        <w:outlineLvl w:val="0"/>
        <w:rPr>
          <w:rFonts w:ascii="TH SarabunPSK" w:hAnsi="TH SarabunPSK" w:cs="TH SarabunPSK" w:hint="cs"/>
        </w:rPr>
      </w:pPr>
      <w:r w:rsidRPr="008741D3">
        <w:rPr>
          <w:rFonts w:ascii="TH SarabunPSK" w:hAnsi="TH SarabunPSK" w:cs="TH SarabunPSK"/>
          <w:cs/>
        </w:rPr>
        <w:t xml:space="preserve">5) ร้อยละของการเบิกจ่ายงบประมาณตามแผน </w:t>
      </w:r>
      <w:r w:rsidR="00602C61">
        <w:rPr>
          <w:rFonts w:ascii="TH SarabunPSK" w:hAnsi="TH SarabunPSK" w:cs="TH SarabunPSK" w:hint="cs"/>
          <w:cs/>
        </w:rPr>
        <w:t xml:space="preserve">(งบประมาณแผ่นดิน) </w:t>
      </w:r>
      <w:r w:rsidRPr="008741D3">
        <w:rPr>
          <w:rFonts w:ascii="TH SarabunPSK" w:hAnsi="TH SarabunPSK" w:cs="TH SarabunPSK"/>
          <w:cs/>
        </w:rPr>
        <w:t>ในปีงบประมาณ พ.ศ. 255</w:t>
      </w:r>
      <w:r w:rsidR="00502EA0" w:rsidRPr="008741D3">
        <w:rPr>
          <w:rFonts w:ascii="TH SarabunPSK" w:hAnsi="TH SarabunPSK" w:cs="TH SarabunPSK"/>
          <w:cs/>
        </w:rPr>
        <w:t>7</w:t>
      </w:r>
      <w:r w:rsidR="009E47E4">
        <w:rPr>
          <w:rFonts w:ascii="TH SarabunPSK" w:hAnsi="TH SarabunPSK" w:cs="TH SarabunPSK" w:hint="cs"/>
          <w:cs/>
        </w:rPr>
        <w:t xml:space="preserve"> </w:t>
      </w:r>
      <w:r w:rsidRPr="008741D3">
        <w:rPr>
          <w:rFonts w:ascii="TH SarabunPSK" w:hAnsi="TH SarabunPSK" w:cs="TH SarabunPSK"/>
          <w:cs/>
        </w:rPr>
        <w:t xml:space="preserve"> </w:t>
      </w:r>
      <w:r w:rsidR="00502EA0" w:rsidRPr="008741D3">
        <w:rPr>
          <w:rFonts w:ascii="TH SarabunPSK" w:hAnsi="TH SarabunPSK" w:cs="TH SarabunPSK"/>
          <w:cs/>
        </w:rPr>
        <w:t>ณ สิ้นไตรมาส 4 เท่ากับร้อยละ 80.53 (เบิกจ่าย</w:t>
      </w:r>
      <w:r w:rsidR="00602C61">
        <w:rPr>
          <w:rFonts w:ascii="TH SarabunPSK" w:hAnsi="TH SarabunPSK" w:cs="TH SarabunPSK" w:hint="cs"/>
          <w:cs/>
        </w:rPr>
        <w:t>จำนวน</w:t>
      </w:r>
      <w:r w:rsidR="00502EA0" w:rsidRPr="008741D3">
        <w:rPr>
          <w:rFonts w:ascii="TH SarabunPSK" w:hAnsi="TH SarabunPSK" w:cs="TH SarabunPSK"/>
          <w:cs/>
        </w:rPr>
        <w:t xml:space="preserve"> 117.328 ล้านบาท จากงบประมาณที่ได้รับ 145.568 ล้านบาท)</w:t>
      </w:r>
    </w:p>
    <w:p w:rsidR="00955744" w:rsidRDefault="00955744" w:rsidP="00FA1DBA">
      <w:pPr>
        <w:tabs>
          <w:tab w:val="left" w:pos="720"/>
          <w:tab w:val="left" w:pos="1440"/>
          <w:tab w:val="left" w:pos="3855"/>
        </w:tabs>
        <w:ind w:firstLine="1418"/>
        <w:jc w:val="thaiDistribute"/>
        <w:outlineLvl w:val="0"/>
        <w:rPr>
          <w:rFonts w:ascii="TH SarabunPSK" w:hAnsi="TH SarabunPSK" w:cs="TH SarabunPSK" w:hint="cs"/>
        </w:rPr>
      </w:pPr>
    </w:p>
    <w:p w:rsidR="00955744" w:rsidRDefault="00955744" w:rsidP="00FA1DBA">
      <w:pPr>
        <w:tabs>
          <w:tab w:val="left" w:pos="720"/>
          <w:tab w:val="left" w:pos="1440"/>
          <w:tab w:val="left" w:pos="3855"/>
        </w:tabs>
        <w:ind w:firstLine="1418"/>
        <w:jc w:val="thaiDistribute"/>
        <w:outlineLvl w:val="0"/>
        <w:rPr>
          <w:rFonts w:ascii="TH SarabunPSK" w:hAnsi="TH SarabunPSK" w:cs="TH SarabunPSK" w:hint="cs"/>
        </w:rPr>
      </w:pPr>
    </w:p>
    <w:p w:rsidR="00955744" w:rsidRPr="008741D3" w:rsidRDefault="00955744" w:rsidP="00FA1DBA">
      <w:pPr>
        <w:tabs>
          <w:tab w:val="left" w:pos="720"/>
          <w:tab w:val="left" w:pos="1440"/>
          <w:tab w:val="left" w:pos="3855"/>
        </w:tabs>
        <w:ind w:firstLine="1418"/>
        <w:jc w:val="thaiDistribute"/>
        <w:outlineLvl w:val="0"/>
        <w:rPr>
          <w:rFonts w:ascii="TH SarabunPSK" w:hAnsi="TH SarabunPSK" w:cs="TH SarabunPSK" w:hint="cs"/>
          <w:cs/>
        </w:rPr>
      </w:pPr>
    </w:p>
    <w:p w:rsidR="00FA1DBA" w:rsidRPr="008741D3" w:rsidRDefault="00FA1DBA" w:rsidP="009E47E4">
      <w:pPr>
        <w:tabs>
          <w:tab w:val="left" w:pos="720"/>
          <w:tab w:val="left" w:pos="1440"/>
          <w:tab w:val="left" w:pos="3855"/>
        </w:tabs>
        <w:ind w:firstLine="851"/>
        <w:jc w:val="thaiDistribute"/>
        <w:outlineLvl w:val="0"/>
        <w:rPr>
          <w:rFonts w:ascii="TH SarabunPSK" w:hAnsi="TH SarabunPSK" w:cs="TH SarabunPSK"/>
          <w:sz w:val="16"/>
          <w:szCs w:val="16"/>
        </w:rPr>
      </w:pPr>
      <w:r w:rsidRPr="008741D3">
        <w:rPr>
          <w:rFonts w:ascii="TH SarabunPSK" w:hAnsi="TH SarabunPSK" w:cs="TH SarabunPSK"/>
          <w:cs/>
        </w:rPr>
        <w:lastRenderedPageBreak/>
        <w:t xml:space="preserve">6) ระดับความสำเร็จของการพัฒนาสำนักงานอธิการบดีสู่การเป็น </w:t>
      </w:r>
      <w:r w:rsidRPr="008741D3">
        <w:rPr>
          <w:rFonts w:ascii="TH SarabunPSK" w:hAnsi="TH SarabunPSK" w:cs="TH SarabunPSK"/>
        </w:rPr>
        <w:t>Green office</w:t>
      </w:r>
      <w:r w:rsidRPr="008741D3">
        <w:rPr>
          <w:rFonts w:ascii="TH SarabunPSK" w:hAnsi="TH SarabunPSK" w:cs="TH SarabunPSK"/>
          <w:sz w:val="16"/>
          <w:szCs w:val="16"/>
        </w:rPr>
        <w:t xml:space="preserve"> </w:t>
      </w:r>
    </w:p>
    <w:p w:rsidR="00502EA0" w:rsidRPr="008741D3" w:rsidRDefault="007C5983" w:rsidP="009E47E4">
      <w:pPr>
        <w:pStyle w:val="a7"/>
        <w:numPr>
          <w:ilvl w:val="0"/>
          <w:numId w:val="15"/>
        </w:numPr>
        <w:tabs>
          <w:tab w:val="left" w:pos="720"/>
          <w:tab w:val="left" w:pos="1418"/>
          <w:tab w:val="left" w:pos="3855"/>
        </w:tabs>
        <w:ind w:left="1701"/>
        <w:jc w:val="thaiDistribute"/>
        <w:outlineLvl w:val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สำนักงานอธิการบดี ได้กำหนดทิศทางการพัฒนาให้สอดคล้องกับทิศทางการพัฒนามหาวิทยาลัยไปสู่ </w:t>
      </w:r>
      <w:r>
        <w:rPr>
          <w:rFonts w:ascii="TH SarabunPSK" w:hAnsi="TH SarabunPSK" w:cs="TH SarabunPSK"/>
        </w:rPr>
        <w:t xml:space="preserve">Eco University </w:t>
      </w:r>
      <w:r>
        <w:rPr>
          <w:rFonts w:ascii="TH SarabunPSK" w:hAnsi="TH SarabunPSK" w:cs="TH SarabunPSK" w:hint="cs"/>
          <w:cs/>
        </w:rPr>
        <w:t>ทั้งนี้กำหนดไว้ในแผนปฏิบัติราชการ เพื่อให้ทุกหน่วยงานมีส่วนในการขับเคลื่อนร่วมกัน โดยที่ประชุมสำนักงานอธิการบดีมีมติให้กองอาคารและสถานที่เป็นผู้รับผิดชอบหลักในการขับเคลื่อนสำนักงานอธิการบดีไป</w:t>
      </w:r>
      <w:r w:rsidR="00502EA0" w:rsidRPr="008741D3">
        <w:rPr>
          <w:rFonts w:ascii="TH SarabunPSK" w:hAnsi="TH SarabunPSK" w:cs="TH SarabunPSK"/>
          <w:cs/>
        </w:rPr>
        <w:t xml:space="preserve">สู่ </w:t>
      </w:r>
      <w:r w:rsidR="00502EA0" w:rsidRPr="008741D3">
        <w:rPr>
          <w:rFonts w:ascii="TH SarabunPSK" w:hAnsi="TH SarabunPSK" w:cs="TH SarabunPSK"/>
        </w:rPr>
        <w:t>green office</w:t>
      </w:r>
    </w:p>
    <w:p w:rsidR="00502EA0" w:rsidRPr="00CA11F3" w:rsidRDefault="002C6D0D" w:rsidP="009E47E4">
      <w:pPr>
        <w:pStyle w:val="a7"/>
        <w:numPr>
          <w:ilvl w:val="0"/>
          <w:numId w:val="15"/>
        </w:numPr>
        <w:tabs>
          <w:tab w:val="left" w:pos="720"/>
          <w:tab w:val="left" w:pos="1418"/>
          <w:tab w:val="left" w:pos="3855"/>
        </w:tabs>
        <w:ind w:left="1701"/>
        <w:jc w:val="thaiDistribute"/>
        <w:outlineLvl w:val="0"/>
        <w:rPr>
          <w:rFonts w:ascii="TH SarabunPSK" w:hAnsi="TH SarabunPSK" w:cs="TH SarabunPSK"/>
          <w:sz w:val="32"/>
          <w:szCs w:val="32"/>
        </w:rPr>
      </w:pPr>
      <w:r w:rsidRPr="00CA11F3">
        <w:rPr>
          <w:rFonts w:ascii="TH SarabunPSK" w:hAnsi="TH SarabunPSK" w:cs="TH SarabunPSK" w:hint="cs"/>
          <w:sz w:val="32"/>
          <w:szCs w:val="32"/>
          <w:cs/>
        </w:rPr>
        <w:t>ในปีงบประมาณ พ.ศ. 2557 ได้จัดกิจกรรม/โครงการเพื่อขับเคลื่อน</w:t>
      </w:r>
      <w:r w:rsidR="00502EA0" w:rsidRPr="00CA11F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gramStart"/>
      <w:r w:rsidR="00502EA0" w:rsidRPr="00CA11F3">
        <w:rPr>
          <w:rFonts w:ascii="TH SarabunPSK" w:hAnsi="TH SarabunPSK" w:cs="TH SarabunPSK"/>
          <w:sz w:val="32"/>
          <w:szCs w:val="32"/>
        </w:rPr>
        <w:t>green</w:t>
      </w:r>
      <w:proofErr w:type="gramEnd"/>
      <w:r w:rsidR="00502EA0" w:rsidRPr="00CA11F3">
        <w:rPr>
          <w:rFonts w:ascii="TH SarabunPSK" w:hAnsi="TH SarabunPSK" w:cs="TH SarabunPSK"/>
          <w:sz w:val="32"/>
          <w:szCs w:val="32"/>
        </w:rPr>
        <w:t xml:space="preserve"> office </w:t>
      </w:r>
      <w:r w:rsidR="00502EA0" w:rsidRPr="00CA11F3">
        <w:rPr>
          <w:rFonts w:ascii="TH SarabunPSK" w:hAnsi="TH SarabunPSK" w:cs="TH SarabunPSK"/>
          <w:sz w:val="32"/>
          <w:szCs w:val="32"/>
          <w:cs/>
        </w:rPr>
        <w:t>เช่น กิจกรรม</w:t>
      </w:r>
      <w:r w:rsidR="008E15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E15F9">
        <w:rPr>
          <w:rFonts w:ascii="TH SarabunPSK" w:hAnsi="TH SarabunPSK" w:cs="TH SarabunPSK"/>
          <w:sz w:val="32"/>
          <w:szCs w:val="32"/>
        </w:rPr>
        <w:t xml:space="preserve">Big Cleaning Day </w:t>
      </w:r>
      <w:r w:rsidR="00502EA0" w:rsidRPr="00CA11F3">
        <w:rPr>
          <w:rFonts w:ascii="TH SarabunPSK" w:hAnsi="TH SarabunPSK" w:cs="TH SarabunPSK"/>
          <w:sz w:val="32"/>
          <w:szCs w:val="32"/>
          <w:cs/>
        </w:rPr>
        <w:t xml:space="preserve"> กิจกรรม </w:t>
      </w:r>
      <w:r w:rsidR="00502EA0" w:rsidRPr="00CA11F3">
        <w:rPr>
          <w:rFonts w:ascii="TH SarabunPSK" w:hAnsi="TH SarabunPSK" w:cs="TH SarabunPSK"/>
          <w:sz w:val="32"/>
          <w:szCs w:val="32"/>
        </w:rPr>
        <w:t xml:space="preserve">car free day </w:t>
      </w:r>
      <w:r w:rsidR="008E15F9">
        <w:rPr>
          <w:rFonts w:ascii="TH SarabunPSK" w:hAnsi="TH SarabunPSK" w:cs="TH SarabunPSK" w:hint="cs"/>
          <w:sz w:val="32"/>
          <w:szCs w:val="32"/>
          <w:cs/>
        </w:rPr>
        <w:t>(วันปลอดรถ ลดโลกร้อน)</w:t>
      </w:r>
      <w:r w:rsidR="00502EA0" w:rsidRPr="00CA11F3">
        <w:rPr>
          <w:rFonts w:ascii="TH SarabunPSK" w:hAnsi="TH SarabunPSK" w:cs="TH SarabunPSK"/>
          <w:sz w:val="32"/>
          <w:szCs w:val="32"/>
          <w:cs/>
        </w:rPr>
        <w:t>กิจกรรมอบรมให้ความรู้ด้านการประหยัดพลังงาน</w:t>
      </w:r>
      <w:r w:rsidR="008E15F9">
        <w:rPr>
          <w:rFonts w:ascii="TH SarabunPSK" w:hAnsi="TH SarabunPSK" w:cs="TH SarabunPSK" w:hint="cs"/>
          <w:sz w:val="32"/>
          <w:szCs w:val="32"/>
          <w:cs/>
        </w:rPr>
        <w:t>แก่บุคลากรในสำนักงานอธิการบดี</w:t>
      </w:r>
      <w:r w:rsidR="00502EA0" w:rsidRPr="00CA11F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E15F9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502EA0" w:rsidRPr="00CA11F3">
        <w:rPr>
          <w:rFonts w:ascii="TH SarabunPSK" w:hAnsi="TH SarabunPSK" w:cs="TH SarabunPSK"/>
          <w:sz w:val="32"/>
          <w:szCs w:val="32"/>
          <w:cs/>
        </w:rPr>
        <w:t>ถังขยะ</w:t>
      </w:r>
      <w:r w:rsidR="008E15F9">
        <w:rPr>
          <w:rFonts w:ascii="TH SarabunPSK" w:hAnsi="TH SarabunPSK" w:cs="TH SarabunPSK" w:hint="cs"/>
          <w:sz w:val="32"/>
          <w:szCs w:val="32"/>
          <w:cs/>
        </w:rPr>
        <w:t xml:space="preserve">สีเขียว </w:t>
      </w:r>
      <w:r w:rsidR="00502EA0" w:rsidRPr="00CA11F3">
        <w:rPr>
          <w:rFonts w:ascii="TH SarabunPSK" w:hAnsi="TH SarabunPSK" w:cs="TH SarabunPSK"/>
          <w:sz w:val="32"/>
          <w:szCs w:val="32"/>
          <w:cs/>
        </w:rPr>
        <w:t xml:space="preserve"> โครงการ 3</w:t>
      </w:r>
      <w:r w:rsidR="00502EA0" w:rsidRPr="00CA11F3">
        <w:rPr>
          <w:rFonts w:ascii="TH SarabunPSK" w:hAnsi="TH SarabunPSK" w:cs="TH SarabunPSK"/>
          <w:sz w:val="32"/>
          <w:szCs w:val="32"/>
        </w:rPr>
        <w:t xml:space="preserve">R, </w:t>
      </w:r>
      <w:r w:rsidR="00502EA0" w:rsidRPr="00CA11F3">
        <w:rPr>
          <w:rFonts w:ascii="TH SarabunPSK" w:hAnsi="TH SarabunPSK" w:cs="TH SarabunPSK"/>
          <w:sz w:val="32"/>
          <w:szCs w:val="32"/>
          <w:cs/>
        </w:rPr>
        <w:t>โครงการสำนักงานอธิการบดีรุ่นใหม่ใส่ใจสุขภาพ (กิจกรรมสวนผักอินทรีย์) กิจกรรมจักรยาน</w:t>
      </w:r>
      <w:proofErr w:type="spellStart"/>
      <w:r w:rsidR="00502EA0" w:rsidRPr="00CA11F3">
        <w:rPr>
          <w:rFonts w:ascii="TH SarabunPSK" w:hAnsi="TH SarabunPSK" w:cs="TH SarabunPSK"/>
          <w:sz w:val="32"/>
          <w:szCs w:val="32"/>
          <w:cs/>
        </w:rPr>
        <w:t>สนอ.</w:t>
      </w:r>
      <w:proofErr w:type="spellEnd"/>
      <w:r w:rsidR="00502EA0" w:rsidRPr="00CA11F3">
        <w:rPr>
          <w:rFonts w:ascii="TH SarabunPSK" w:hAnsi="TH SarabunPSK" w:cs="TH SarabunPSK"/>
          <w:sz w:val="32"/>
          <w:szCs w:val="32"/>
          <w:cs/>
        </w:rPr>
        <w:t xml:space="preserve"> และตลาดสินค้าปลอดภัยทุกวันอังคารสิ้นเดือน เป็นต้น</w:t>
      </w:r>
    </w:p>
    <w:p w:rsidR="00502EA0" w:rsidRPr="008741D3" w:rsidRDefault="001F4F76" w:rsidP="009E47E4">
      <w:pPr>
        <w:pStyle w:val="a7"/>
        <w:numPr>
          <w:ilvl w:val="0"/>
          <w:numId w:val="15"/>
        </w:numPr>
        <w:tabs>
          <w:tab w:val="left" w:pos="720"/>
          <w:tab w:val="left" w:pos="1418"/>
          <w:tab w:val="left" w:pos="3855"/>
        </w:tabs>
        <w:ind w:left="1701"/>
        <w:jc w:val="thaiDistribute"/>
        <w:outlineLvl w:val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การพัฒน</w:t>
      </w:r>
      <w:r w:rsidR="00502EA0" w:rsidRPr="008741D3">
        <w:rPr>
          <w:rFonts w:ascii="TH SarabunPSK" w:hAnsi="TH SarabunPSK" w:cs="TH SarabunPSK"/>
          <w:cs/>
        </w:rPr>
        <w:t xml:space="preserve">าด้านกายภาพ เช่น ถังขยะ สวนผักอินทรีย์ </w:t>
      </w:r>
      <w:r>
        <w:rPr>
          <w:rFonts w:ascii="TH SarabunPSK" w:hAnsi="TH SarabunPSK" w:cs="TH SarabunPSK"/>
          <w:cs/>
        </w:rPr>
        <w:t>และปรับปรุงภูมิทัศน์บริเวณ</w:t>
      </w:r>
      <w:r>
        <w:rPr>
          <w:rFonts w:ascii="TH SarabunPSK" w:hAnsi="TH SarabunPSK" w:cs="TH SarabunPSK" w:hint="cs"/>
          <w:cs/>
        </w:rPr>
        <w:t>ชั้นล่างอาคารสำนักงานอธิการบดี</w:t>
      </w:r>
      <w:r w:rsidR="00502EA0" w:rsidRPr="008741D3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เป็นต้น</w:t>
      </w:r>
    </w:p>
    <w:p w:rsidR="00502EA0" w:rsidRPr="008741D3" w:rsidRDefault="00502EA0" w:rsidP="009E47E4">
      <w:pPr>
        <w:pStyle w:val="a7"/>
        <w:numPr>
          <w:ilvl w:val="0"/>
          <w:numId w:val="15"/>
        </w:numPr>
        <w:tabs>
          <w:tab w:val="left" w:pos="720"/>
          <w:tab w:val="left" w:pos="1418"/>
          <w:tab w:val="left" w:pos="3855"/>
        </w:tabs>
        <w:ind w:left="1701"/>
        <w:jc w:val="thaiDistribute"/>
        <w:outlineLvl w:val="0"/>
        <w:rPr>
          <w:rFonts w:ascii="TH SarabunPSK" w:hAnsi="TH SarabunPSK" w:cs="TH SarabunPSK"/>
        </w:rPr>
      </w:pPr>
      <w:r w:rsidRPr="008741D3">
        <w:rPr>
          <w:rFonts w:ascii="TH SarabunPSK" w:hAnsi="TH SarabunPSK" w:cs="TH SarabunPSK"/>
          <w:cs/>
        </w:rPr>
        <w:t>มีการติดตามประเมินผลตามแผนการดำเนินงานทุกกิจกรรมโครงการ</w:t>
      </w:r>
    </w:p>
    <w:p w:rsidR="00FA1DBA" w:rsidRPr="008741D3" w:rsidRDefault="00FA1DBA" w:rsidP="009E47E4">
      <w:pPr>
        <w:pStyle w:val="a7"/>
        <w:numPr>
          <w:ilvl w:val="0"/>
          <w:numId w:val="15"/>
        </w:numPr>
        <w:tabs>
          <w:tab w:val="left" w:pos="720"/>
          <w:tab w:val="left" w:pos="1418"/>
          <w:tab w:val="left" w:pos="3855"/>
        </w:tabs>
        <w:ind w:left="1701"/>
        <w:jc w:val="thaiDistribute"/>
        <w:outlineLvl w:val="0"/>
        <w:rPr>
          <w:rFonts w:ascii="TH SarabunPSK" w:hAnsi="TH SarabunPSK" w:cs="TH SarabunPSK"/>
        </w:rPr>
      </w:pPr>
      <w:r w:rsidRPr="008741D3">
        <w:rPr>
          <w:rFonts w:ascii="TH SarabunPSK" w:hAnsi="TH SarabunPSK" w:cs="TH SarabunPSK"/>
          <w:cs/>
        </w:rPr>
        <w:t xml:space="preserve">มีการประเมินผลและรายงานความก้าวหน้าในการปรับปรุงภูมิทัศน์บริเวณสำนักงานอธิการบดีให้สอดคล้องกับ </w:t>
      </w:r>
      <w:r w:rsidRPr="008741D3">
        <w:rPr>
          <w:rFonts w:ascii="TH SarabunPSK" w:hAnsi="TH SarabunPSK" w:cs="TH SarabunPSK"/>
        </w:rPr>
        <w:t xml:space="preserve">green office </w:t>
      </w:r>
      <w:r w:rsidRPr="008741D3">
        <w:rPr>
          <w:rFonts w:ascii="TH SarabunPSK" w:hAnsi="TH SarabunPSK" w:cs="TH SarabunPSK"/>
          <w:cs/>
        </w:rPr>
        <w:t>ให้แก่ที่ประชุมประจำสำนักงานอธิการบดีทราบ</w:t>
      </w:r>
      <w:r w:rsidR="007711B5" w:rsidRPr="008741D3">
        <w:rPr>
          <w:rFonts w:ascii="TH SarabunPSK" w:hAnsi="TH SarabunPSK" w:cs="TH SarabunPSK"/>
          <w:cs/>
        </w:rPr>
        <w:t>อย่างสม่ำเสมอ</w:t>
      </w:r>
    </w:p>
    <w:p w:rsidR="00FA1DBA" w:rsidRPr="008741D3" w:rsidRDefault="00FA1DBA" w:rsidP="00FA1DBA">
      <w:pPr>
        <w:pStyle w:val="a7"/>
        <w:tabs>
          <w:tab w:val="left" w:pos="720"/>
          <w:tab w:val="left" w:pos="1440"/>
          <w:tab w:val="left" w:pos="3855"/>
        </w:tabs>
        <w:ind w:left="2138"/>
        <w:jc w:val="thaiDistribute"/>
        <w:outlineLvl w:val="0"/>
        <w:rPr>
          <w:rFonts w:ascii="TH SarabunPSK" w:hAnsi="TH SarabunPSK" w:cs="TH SarabunPSK"/>
          <w:sz w:val="16"/>
          <w:szCs w:val="20"/>
        </w:rPr>
      </w:pPr>
    </w:p>
    <w:p w:rsidR="009E47E4" w:rsidRDefault="00FA1DBA" w:rsidP="009E47E4">
      <w:pPr>
        <w:tabs>
          <w:tab w:val="left" w:pos="720"/>
          <w:tab w:val="left" w:pos="1440"/>
          <w:tab w:val="left" w:pos="3855"/>
        </w:tabs>
        <w:jc w:val="thaiDistribute"/>
        <w:outlineLvl w:val="0"/>
        <w:rPr>
          <w:rFonts w:ascii="TH SarabunPSK" w:hAnsi="TH SarabunPSK" w:cs="TH SarabunPSK"/>
          <w:b/>
          <w:bCs/>
        </w:rPr>
      </w:pPr>
      <w:r w:rsidRPr="008741D3">
        <w:rPr>
          <w:rFonts w:ascii="TH SarabunPSK" w:hAnsi="TH SarabunPSK" w:cs="TH SarabunPSK"/>
          <w:b/>
          <w:bCs/>
          <w:cs/>
        </w:rPr>
        <w:t>แนวทางการพัฒนา</w:t>
      </w:r>
      <w:r w:rsidR="009E47E4">
        <w:rPr>
          <w:rFonts w:ascii="TH SarabunPSK" w:hAnsi="TH SarabunPSK" w:cs="TH SarabunPSK" w:hint="cs"/>
          <w:b/>
          <w:bCs/>
          <w:cs/>
        </w:rPr>
        <w:t>ตามประเด็นยุทธศาสตร์ที่ 1 ดังนี้</w:t>
      </w:r>
    </w:p>
    <w:p w:rsidR="00814660" w:rsidRPr="00814660" w:rsidRDefault="00814660" w:rsidP="009E47E4">
      <w:pPr>
        <w:tabs>
          <w:tab w:val="left" w:pos="720"/>
          <w:tab w:val="left" w:pos="1440"/>
          <w:tab w:val="left" w:pos="3855"/>
        </w:tabs>
        <w:jc w:val="thaiDistribute"/>
        <w:outlineLvl w:val="0"/>
        <w:rPr>
          <w:rFonts w:ascii="TH SarabunPSK" w:hAnsi="TH SarabunPSK" w:cs="TH SarabunPSK"/>
          <w:b/>
          <w:bCs/>
          <w:sz w:val="16"/>
          <w:szCs w:val="16"/>
        </w:rPr>
      </w:pPr>
    </w:p>
    <w:p w:rsidR="00814660" w:rsidRDefault="00FA1DBA" w:rsidP="009E47E4">
      <w:pPr>
        <w:tabs>
          <w:tab w:val="left" w:pos="720"/>
          <w:tab w:val="left" w:pos="1440"/>
          <w:tab w:val="left" w:pos="3855"/>
        </w:tabs>
        <w:ind w:firstLine="851"/>
        <w:jc w:val="thaiDistribute"/>
        <w:outlineLvl w:val="0"/>
        <w:rPr>
          <w:rFonts w:ascii="TH SarabunPSK" w:hAnsi="TH SarabunPSK" w:cs="TH SarabunPSK" w:hint="cs"/>
        </w:rPr>
      </w:pPr>
      <w:r w:rsidRPr="008741D3">
        <w:rPr>
          <w:rFonts w:ascii="TH SarabunPSK" w:hAnsi="TH SarabunPSK" w:cs="TH SarabunPSK"/>
          <w:cs/>
        </w:rPr>
        <w:t>1) พัฒนากระบวนการให้บริการ</w:t>
      </w:r>
      <w:r w:rsidR="00D44920">
        <w:rPr>
          <w:rFonts w:ascii="TH SarabunPSK" w:hAnsi="TH SarabunPSK" w:cs="TH SarabunPSK" w:hint="cs"/>
          <w:cs/>
        </w:rPr>
        <w:t>อย่างต่อเนื่อง</w:t>
      </w:r>
      <w:r w:rsidRPr="008741D3">
        <w:rPr>
          <w:rFonts w:ascii="TH SarabunPSK" w:hAnsi="TH SarabunPSK" w:cs="TH SarabunPSK"/>
          <w:cs/>
        </w:rPr>
        <w:t xml:space="preserve"> เช่น ส่งเสริมให้มีการปรับปรุงกระบวนงานภายในสำนักงานอธิการบดี ส่งเสริมให้หน่วยงานภายในนำเทคโนโลยีสารสนเทศมาใช้อย่างมีประสิทธิภาพ อย่างน้อย 1 หน่วยงาน 1 กระบวนงาน ตลอดจนการประชาสัมพันธ์ขั้นตอนการให้บริการผ่านสื่อต่างๆอย่างชัดเจน เช่น บอร์ดประชาสัมพันธ์หน่วยงาน เว็บไซต์ เป็นต้น </w:t>
      </w:r>
    </w:p>
    <w:p w:rsidR="00814660" w:rsidRDefault="00D44920" w:rsidP="009E47E4">
      <w:pPr>
        <w:tabs>
          <w:tab w:val="left" w:pos="720"/>
          <w:tab w:val="left" w:pos="1440"/>
          <w:tab w:val="left" w:pos="3855"/>
        </w:tabs>
        <w:ind w:firstLine="851"/>
        <w:jc w:val="thaiDistribute"/>
        <w:outlineLvl w:val="0"/>
        <w:rPr>
          <w:rFonts w:ascii="TH SarabunPSK" w:hAnsi="TH SarabunPSK" w:cs="TH SarabunPSK" w:hint="cs"/>
        </w:rPr>
      </w:pPr>
      <w:r>
        <w:rPr>
          <w:rFonts w:ascii="TH SarabunPSK" w:hAnsi="TH SarabunPSK" w:cs="TH SarabunPSK"/>
        </w:rPr>
        <w:t>2</w:t>
      </w:r>
      <w:r>
        <w:rPr>
          <w:rFonts w:ascii="TH SarabunPSK" w:hAnsi="TH SarabunPSK" w:cs="TH SarabunPSK" w:hint="cs"/>
          <w:cs/>
        </w:rPr>
        <w:t xml:space="preserve">) นำผลประเมินความพึงพอใจผู้รับบริการมาปรับปรุงพัฒนากระบวนการให้บริการ ทั้งนี้ควรจัดให้มีการสำรวจและรายงานต่อที่ประชุมผู้บริหารสำนักงานอธิการบดีอย่างน้อยปีละ 1 ครั้ง </w:t>
      </w:r>
    </w:p>
    <w:p w:rsidR="00814660" w:rsidRDefault="00D44920" w:rsidP="009E47E4">
      <w:pPr>
        <w:tabs>
          <w:tab w:val="left" w:pos="720"/>
          <w:tab w:val="left" w:pos="1440"/>
          <w:tab w:val="left" w:pos="3855"/>
        </w:tabs>
        <w:ind w:firstLine="851"/>
        <w:jc w:val="thaiDistribute"/>
        <w:outlineLvl w:val="0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>3) เร่งรัดการเบิกจ่ายให้เป็นไปตามแผน</w:t>
      </w:r>
      <w:r w:rsidR="00F23AF0">
        <w:rPr>
          <w:rFonts w:ascii="TH SarabunPSK" w:hAnsi="TH SarabunPSK" w:cs="TH SarabunPSK" w:hint="cs"/>
          <w:cs/>
        </w:rPr>
        <w:t xml:space="preserve"> ทั้งนี้ควรกำหนดให้มีการรายงานความก้าวหน้าต่อที่ประชุมที่เกี่ยวข้องอย่างสม่ำเสมอ</w:t>
      </w:r>
      <w:r w:rsidR="0012393A">
        <w:rPr>
          <w:rFonts w:ascii="TH SarabunPSK" w:hAnsi="TH SarabunPSK" w:cs="TH SarabunPSK" w:hint="cs"/>
          <w:cs/>
        </w:rPr>
        <w:t xml:space="preserve">  </w:t>
      </w:r>
    </w:p>
    <w:p w:rsidR="00FA1DBA" w:rsidRPr="0012393A" w:rsidRDefault="0012393A" w:rsidP="009E47E4">
      <w:pPr>
        <w:tabs>
          <w:tab w:val="left" w:pos="720"/>
          <w:tab w:val="left" w:pos="1440"/>
          <w:tab w:val="left" w:pos="3855"/>
        </w:tabs>
        <w:ind w:firstLine="851"/>
        <w:jc w:val="thaiDistribute"/>
        <w:outlineLvl w:val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4) ดำเนินการขับเคลื่อน </w:t>
      </w:r>
      <w:r>
        <w:rPr>
          <w:rFonts w:ascii="TH SarabunPSK" w:hAnsi="TH SarabunPSK" w:cs="TH SarabunPSK"/>
        </w:rPr>
        <w:t xml:space="preserve">green office </w:t>
      </w:r>
      <w:r>
        <w:rPr>
          <w:rFonts w:ascii="TH SarabunPSK" w:hAnsi="TH SarabunPSK" w:cs="TH SarabunPSK" w:hint="cs"/>
          <w:cs/>
        </w:rPr>
        <w:t>อย่างต่อเนื่อง</w:t>
      </w:r>
    </w:p>
    <w:p w:rsidR="00FA1DBA" w:rsidRPr="008741D3" w:rsidRDefault="00FA1DBA" w:rsidP="00FA1DBA">
      <w:pPr>
        <w:tabs>
          <w:tab w:val="left" w:pos="720"/>
          <w:tab w:val="left" w:pos="1440"/>
          <w:tab w:val="left" w:pos="3855"/>
        </w:tabs>
        <w:jc w:val="thaiDistribute"/>
        <w:outlineLvl w:val="0"/>
        <w:rPr>
          <w:rFonts w:ascii="TH SarabunPSK" w:hAnsi="TH SarabunPSK" w:cs="TH SarabunPSK"/>
          <w:b/>
          <w:bCs/>
        </w:rPr>
      </w:pPr>
    </w:p>
    <w:p w:rsidR="00FA1DBA" w:rsidRPr="008741D3" w:rsidRDefault="00FA1DBA" w:rsidP="00FA1DBA">
      <w:pPr>
        <w:tabs>
          <w:tab w:val="left" w:pos="720"/>
          <w:tab w:val="left" w:pos="1440"/>
          <w:tab w:val="left" w:pos="3855"/>
        </w:tabs>
        <w:jc w:val="thaiDistribute"/>
        <w:outlineLvl w:val="0"/>
        <w:rPr>
          <w:rFonts w:ascii="TH SarabunPSK" w:hAnsi="TH SarabunPSK" w:cs="TH SarabunPSK"/>
        </w:rPr>
      </w:pPr>
      <w:r w:rsidRPr="008741D3">
        <w:rPr>
          <w:rFonts w:ascii="TH SarabunPSK" w:hAnsi="TH SarabunPSK" w:cs="TH SarabunPSK"/>
          <w:b/>
          <w:bCs/>
          <w:cs/>
        </w:rPr>
        <w:lastRenderedPageBreak/>
        <w:t xml:space="preserve">ประเด็นยุทธศาสตร์ที่ 2  </w:t>
      </w:r>
      <w:r w:rsidRPr="008741D3">
        <w:rPr>
          <w:rFonts w:ascii="TH SarabunPSK" w:hAnsi="TH SarabunPSK" w:cs="TH SarabunPSK"/>
          <w:b/>
          <w:bCs/>
        </w:rPr>
        <w:t>:</w:t>
      </w:r>
      <w:r w:rsidRPr="008741D3">
        <w:rPr>
          <w:rFonts w:ascii="TH SarabunPSK" w:hAnsi="TH SarabunPSK" w:cs="TH SarabunPSK"/>
          <w:cs/>
        </w:rPr>
        <w:t xml:space="preserve"> บุคลากรที่มีความชำนาญในวิชาชีพ มีจิตบริการและทำงานอย่างมีความสุขประกอบด้วยตัวชี้วัด </w:t>
      </w:r>
      <w:r w:rsidR="00EB18A6" w:rsidRPr="008741D3">
        <w:rPr>
          <w:rFonts w:ascii="TH SarabunPSK" w:hAnsi="TH SarabunPSK" w:cs="TH SarabunPSK"/>
          <w:cs/>
        </w:rPr>
        <w:t>2</w:t>
      </w:r>
      <w:r w:rsidRPr="008741D3">
        <w:rPr>
          <w:rFonts w:ascii="TH SarabunPSK" w:hAnsi="TH SarabunPSK" w:cs="TH SarabunPSK"/>
          <w:cs/>
        </w:rPr>
        <w:t xml:space="preserve"> ตัวชี้วัด ผลการดำเนินงานเฉลี่ยในภาพรวมเท่ากับร้อยละ </w:t>
      </w:r>
      <w:r w:rsidR="00160351" w:rsidRPr="008741D3">
        <w:rPr>
          <w:rFonts w:ascii="TH SarabunPSK" w:hAnsi="TH SarabunPSK" w:cs="TH SarabunPSK"/>
        </w:rPr>
        <w:t>10</w:t>
      </w:r>
      <w:r w:rsidRPr="008741D3">
        <w:rPr>
          <w:rFonts w:ascii="TH SarabunPSK" w:hAnsi="TH SarabunPSK" w:cs="TH SarabunPSK"/>
        </w:rPr>
        <w:t>0</w:t>
      </w:r>
      <w:r w:rsidRPr="008741D3">
        <w:rPr>
          <w:rFonts w:ascii="TH SarabunPSK" w:hAnsi="TH SarabunPSK" w:cs="TH SarabunPSK"/>
          <w:cs/>
        </w:rPr>
        <w:t xml:space="preserve"> โดยมีตัวชี้วัดบรรลุเป้าหมายจำนวน 1 ตัวชี้วัด </w:t>
      </w:r>
      <w:r w:rsidR="00160351" w:rsidRPr="008741D3">
        <w:rPr>
          <w:rFonts w:ascii="TH SarabunPSK" w:hAnsi="TH SarabunPSK" w:cs="TH SarabunPSK"/>
          <w:cs/>
        </w:rPr>
        <w:t>ไม่มีผลการดำเนินงาน</w:t>
      </w:r>
      <w:r w:rsidRPr="008741D3">
        <w:rPr>
          <w:rFonts w:ascii="TH SarabunPSK" w:hAnsi="TH SarabunPSK" w:cs="TH SarabunPSK"/>
          <w:cs/>
        </w:rPr>
        <w:t xml:space="preserve"> </w:t>
      </w:r>
      <w:r w:rsidR="00160351" w:rsidRPr="008741D3">
        <w:rPr>
          <w:rFonts w:ascii="TH SarabunPSK" w:hAnsi="TH SarabunPSK" w:cs="TH SarabunPSK"/>
          <w:cs/>
        </w:rPr>
        <w:t>1</w:t>
      </w:r>
      <w:r w:rsidRPr="008741D3">
        <w:rPr>
          <w:rFonts w:ascii="TH SarabunPSK" w:hAnsi="TH SarabunPSK" w:cs="TH SarabunPSK"/>
          <w:cs/>
        </w:rPr>
        <w:t xml:space="preserve"> ตัวชี้วัด ดังนี้</w:t>
      </w:r>
    </w:p>
    <w:p w:rsidR="00FA1DBA" w:rsidRPr="008741D3" w:rsidRDefault="00FA1DBA" w:rsidP="00FA1DBA">
      <w:pPr>
        <w:tabs>
          <w:tab w:val="left" w:pos="720"/>
          <w:tab w:val="left" w:pos="1440"/>
          <w:tab w:val="left" w:pos="3855"/>
        </w:tabs>
        <w:jc w:val="thaiDistribute"/>
        <w:outlineLvl w:val="0"/>
        <w:rPr>
          <w:rFonts w:ascii="TH SarabunPSK" w:hAnsi="TH SarabunPSK" w:cs="TH SarabunPSK"/>
          <w:sz w:val="16"/>
          <w:szCs w:val="16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58"/>
        <w:gridCol w:w="1179"/>
        <w:gridCol w:w="1418"/>
        <w:gridCol w:w="1559"/>
      </w:tblGrid>
      <w:tr w:rsidR="001F597E" w:rsidRPr="008741D3" w:rsidTr="002857F1">
        <w:trPr>
          <w:tblHeader/>
        </w:trPr>
        <w:tc>
          <w:tcPr>
            <w:tcW w:w="5058" w:type="dxa"/>
            <w:shd w:val="clear" w:color="auto" w:fill="D9D9D9"/>
            <w:vAlign w:val="center"/>
          </w:tcPr>
          <w:p w:rsidR="001F597E" w:rsidRPr="008741D3" w:rsidRDefault="001F597E" w:rsidP="00E26292">
            <w:pPr>
              <w:tabs>
                <w:tab w:val="left" w:pos="720"/>
                <w:tab w:val="left" w:pos="1440"/>
                <w:tab w:val="left" w:pos="3855"/>
              </w:tabs>
              <w:jc w:val="center"/>
              <w:outlineLvl w:val="0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1F597E" w:rsidRPr="008741D3" w:rsidRDefault="001F597E" w:rsidP="00E26292">
            <w:pPr>
              <w:tabs>
                <w:tab w:val="left" w:pos="720"/>
                <w:tab w:val="left" w:pos="1440"/>
                <w:tab w:val="left" w:pos="3855"/>
              </w:tabs>
              <w:jc w:val="center"/>
              <w:outlineLvl w:val="0"/>
              <w:rPr>
                <w:rFonts w:ascii="TH SarabunPSK" w:hAnsi="TH SarabunPSK" w:cs="TH SarabunPSK"/>
                <w:b/>
                <w:bCs/>
                <w:cs/>
              </w:rPr>
            </w:pPr>
            <w:r w:rsidRPr="008741D3">
              <w:rPr>
                <w:rFonts w:ascii="TH SarabunPSK" w:hAnsi="TH SarabunPSK" w:cs="TH SarabunPSK"/>
                <w:b/>
                <w:bCs/>
                <w:cs/>
              </w:rPr>
              <w:t>ประเด็นยุทธศาสตร์/ตัวชี้วัด</w:t>
            </w:r>
          </w:p>
        </w:tc>
        <w:tc>
          <w:tcPr>
            <w:tcW w:w="1179" w:type="dxa"/>
            <w:shd w:val="clear" w:color="auto" w:fill="D9D9D9"/>
            <w:vAlign w:val="center"/>
          </w:tcPr>
          <w:p w:rsidR="001F597E" w:rsidRPr="008741D3" w:rsidRDefault="001F597E" w:rsidP="00E26292">
            <w:pPr>
              <w:tabs>
                <w:tab w:val="left" w:pos="720"/>
                <w:tab w:val="left" w:pos="1440"/>
                <w:tab w:val="left" w:pos="3855"/>
              </w:tabs>
              <w:jc w:val="center"/>
              <w:outlineLvl w:val="0"/>
              <w:rPr>
                <w:rFonts w:ascii="TH SarabunPSK" w:hAnsi="TH SarabunPSK" w:cs="TH SarabunPSK"/>
                <w:b/>
                <w:bCs/>
              </w:rPr>
            </w:pPr>
            <w:r w:rsidRPr="008741D3">
              <w:rPr>
                <w:rFonts w:ascii="TH SarabunPSK" w:hAnsi="TH SarabunPSK" w:cs="TH SarabunPSK"/>
                <w:b/>
                <w:bCs/>
                <w:cs/>
              </w:rPr>
              <w:t>เป้าหมาย</w:t>
            </w:r>
          </w:p>
          <w:p w:rsidR="001F597E" w:rsidRPr="008741D3" w:rsidRDefault="001F597E" w:rsidP="00E26292">
            <w:pPr>
              <w:tabs>
                <w:tab w:val="left" w:pos="720"/>
                <w:tab w:val="left" w:pos="1440"/>
                <w:tab w:val="left" w:pos="3855"/>
              </w:tabs>
              <w:jc w:val="center"/>
              <w:outlineLvl w:val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:rsidR="001F597E" w:rsidRPr="008741D3" w:rsidRDefault="001F597E" w:rsidP="00E26292">
            <w:pPr>
              <w:tabs>
                <w:tab w:val="left" w:pos="720"/>
                <w:tab w:val="left" w:pos="1440"/>
                <w:tab w:val="left" w:pos="3855"/>
              </w:tabs>
              <w:jc w:val="center"/>
              <w:outlineLvl w:val="0"/>
              <w:rPr>
                <w:rFonts w:ascii="TH SarabunPSK" w:hAnsi="TH SarabunPSK" w:cs="TH SarabunPSK"/>
                <w:b/>
                <w:bCs/>
                <w:cs/>
              </w:rPr>
            </w:pPr>
            <w:r w:rsidRPr="008741D3">
              <w:rPr>
                <w:rFonts w:ascii="TH SarabunPSK" w:hAnsi="TH SarabunPSK" w:cs="TH SarabunPSK"/>
                <w:b/>
                <w:bCs/>
                <w:cs/>
              </w:rPr>
              <w:t>ผลการดำเนินงาน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1F597E" w:rsidRPr="008741D3" w:rsidRDefault="001F597E" w:rsidP="00E26292">
            <w:pPr>
              <w:tabs>
                <w:tab w:val="left" w:pos="720"/>
                <w:tab w:val="left" w:pos="1440"/>
                <w:tab w:val="left" w:pos="3855"/>
              </w:tabs>
              <w:jc w:val="center"/>
              <w:outlineLvl w:val="0"/>
              <w:rPr>
                <w:rFonts w:ascii="TH SarabunPSK" w:hAnsi="TH SarabunPSK" w:cs="TH SarabunPSK"/>
                <w:b/>
                <w:bCs/>
                <w:cs/>
              </w:rPr>
            </w:pPr>
            <w:r w:rsidRPr="008741D3">
              <w:rPr>
                <w:rFonts w:ascii="TH SarabunPSK" w:hAnsi="TH SarabunPSK" w:cs="TH SarabunPSK"/>
                <w:b/>
                <w:bCs/>
                <w:cs/>
              </w:rPr>
              <w:t>การบรรลุเป้าหมาย</w:t>
            </w:r>
          </w:p>
        </w:tc>
      </w:tr>
      <w:tr w:rsidR="001F597E" w:rsidRPr="008741D3" w:rsidTr="002857F1">
        <w:tc>
          <w:tcPr>
            <w:tcW w:w="5058" w:type="dxa"/>
            <w:tcBorders>
              <w:top w:val="dotted" w:sz="4" w:space="0" w:color="auto"/>
              <w:bottom w:val="dotted" w:sz="4" w:space="0" w:color="auto"/>
            </w:tcBorders>
          </w:tcPr>
          <w:p w:rsidR="001F597E" w:rsidRPr="008741D3" w:rsidRDefault="00F27AB5">
            <w:pPr>
              <w:rPr>
                <w:rFonts w:ascii="TH SarabunPSK" w:hAnsi="TH SarabunPSK" w:cs="TH SarabunPSK"/>
                <w:color w:val="000000"/>
              </w:rPr>
            </w:pPr>
            <w:r w:rsidRPr="008741D3">
              <w:rPr>
                <w:rFonts w:ascii="TH SarabunPSK" w:hAnsi="TH SarabunPSK" w:cs="TH SarabunPSK"/>
                <w:color w:val="000000"/>
                <w:cs/>
              </w:rPr>
              <w:t xml:space="preserve">2.1 </w:t>
            </w:r>
            <w:r w:rsidR="001F597E" w:rsidRPr="008741D3">
              <w:rPr>
                <w:rFonts w:ascii="TH SarabunPSK" w:hAnsi="TH SarabunPSK" w:cs="TH SarabunPSK"/>
                <w:color w:val="000000"/>
                <w:cs/>
              </w:rPr>
              <w:t>ร้อยละของผู้บริหารหน่วยงานภายในสำนักงานอธิการบดีที่มีผลการประเมินของไม่ต่ำกว่าระดับดี</w:t>
            </w:r>
          </w:p>
        </w:tc>
        <w:tc>
          <w:tcPr>
            <w:tcW w:w="1179" w:type="dxa"/>
            <w:tcBorders>
              <w:top w:val="dotted" w:sz="4" w:space="0" w:color="auto"/>
              <w:bottom w:val="dotted" w:sz="4" w:space="0" w:color="auto"/>
            </w:tcBorders>
          </w:tcPr>
          <w:p w:rsidR="001F597E" w:rsidRPr="008741D3" w:rsidRDefault="001F597E">
            <w:pPr>
              <w:jc w:val="center"/>
              <w:rPr>
                <w:rFonts w:ascii="TH SarabunPSK" w:hAnsi="TH SarabunPSK" w:cs="TH SarabunPSK"/>
              </w:rPr>
            </w:pPr>
            <w:r w:rsidRPr="008741D3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1F597E" w:rsidRPr="008741D3" w:rsidRDefault="001F597E">
            <w:pPr>
              <w:jc w:val="center"/>
              <w:rPr>
                <w:rFonts w:ascii="TH SarabunPSK" w:hAnsi="TH SarabunPSK" w:cs="TH SarabunPSK"/>
              </w:rPr>
            </w:pPr>
            <w:r w:rsidRPr="008741D3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1F597E" w:rsidRPr="008741D3" w:rsidRDefault="002D2EF9">
            <w:pPr>
              <w:jc w:val="center"/>
              <w:rPr>
                <w:rFonts w:ascii="TH SarabunPSK" w:hAnsi="TH SarabunPSK" w:cs="TH SarabunPSK"/>
              </w:rPr>
            </w:pPr>
            <w:r w:rsidRPr="008741D3">
              <w:rPr>
                <w:rFonts w:ascii="TH SarabunPSK" w:hAnsi="TH SarabunPSK" w:cs="TH SarabunPSK"/>
                <w:cs/>
              </w:rPr>
              <w:t>บรรลุเป้าหมาย</w:t>
            </w:r>
          </w:p>
        </w:tc>
      </w:tr>
      <w:tr w:rsidR="001F597E" w:rsidRPr="008741D3" w:rsidTr="002857F1">
        <w:tc>
          <w:tcPr>
            <w:tcW w:w="5058" w:type="dxa"/>
            <w:tcBorders>
              <w:top w:val="dotted" w:sz="4" w:space="0" w:color="auto"/>
              <w:bottom w:val="dotted" w:sz="4" w:space="0" w:color="auto"/>
            </w:tcBorders>
          </w:tcPr>
          <w:p w:rsidR="001F597E" w:rsidRPr="008741D3" w:rsidRDefault="00F27AB5">
            <w:pPr>
              <w:rPr>
                <w:rFonts w:ascii="TH SarabunPSK" w:hAnsi="TH SarabunPSK" w:cs="TH SarabunPSK"/>
                <w:color w:val="000000"/>
              </w:rPr>
            </w:pPr>
            <w:r w:rsidRPr="008741D3">
              <w:rPr>
                <w:rFonts w:ascii="TH SarabunPSK" w:hAnsi="TH SarabunPSK" w:cs="TH SarabunPSK"/>
                <w:color w:val="000000"/>
                <w:cs/>
              </w:rPr>
              <w:t xml:space="preserve">2.2 </w:t>
            </w:r>
            <w:r w:rsidR="001F597E" w:rsidRPr="008741D3">
              <w:rPr>
                <w:rFonts w:ascii="TH SarabunPSK" w:hAnsi="TH SarabunPSK" w:cs="TH SarabunPSK"/>
                <w:color w:val="000000"/>
                <w:cs/>
              </w:rPr>
              <w:t>ค่าเฉลี่ยความพึงพอใจและความสุขในการทำงานของบุคลากร</w:t>
            </w:r>
          </w:p>
        </w:tc>
        <w:tc>
          <w:tcPr>
            <w:tcW w:w="1179" w:type="dxa"/>
            <w:tcBorders>
              <w:top w:val="dotted" w:sz="4" w:space="0" w:color="auto"/>
              <w:bottom w:val="dotted" w:sz="4" w:space="0" w:color="auto"/>
            </w:tcBorders>
          </w:tcPr>
          <w:p w:rsidR="001F597E" w:rsidRPr="008741D3" w:rsidRDefault="001F597E">
            <w:pPr>
              <w:jc w:val="center"/>
              <w:rPr>
                <w:rFonts w:ascii="TH SarabunPSK" w:hAnsi="TH SarabunPSK" w:cs="TH SarabunPSK"/>
              </w:rPr>
            </w:pPr>
            <w:r w:rsidRPr="008741D3">
              <w:rPr>
                <w:rFonts w:ascii="TH SarabunPSK" w:hAnsi="TH SarabunPSK" w:cs="TH SarabunPSK"/>
              </w:rPr>
              <w:t>4.5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1F597E" w:rsidRPr="008741D3" w:rsidRDefault="001F597E">
            <w:pPr>
              <w:jc w:val="center"/>
              <w:rPr>
                <w:rFonts w:ascii="TH SarabunPSK" w:hAnsi="TH SarabunPSK" w:cs="TH SarabunPSK"/>
              </w:rPr>
            </w:pPr>
            <w:r w:rsidRPr="008741D3">
              <w:rPr>
                <w:rFonts w:ascii="TH SarabunPSK" w:hAnsi="TH SarabunPSK" w:cs="TH SarabunPSK"/>
              </w:rPr>
              <w:t>NA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1F597E" w:rsidRPr="008741D3" w:rsidRDefault="002D2EF9">
            <w:pPr>
              <w:jc w:val="center"/>
              <w:rPr>
                <w:rFonts w:ascii="TH SarabunPSK" w:hAnsi="TH SarabunPSK" w:cs="TH SarabunPSK"/>
              </w:rPr>
            </w:pPr>
            <w:r w:rsidRPr="008741D3">
              <w:rPr>
                <w:rFonts w:ascii="TH SarabunPSK" w:hAnsi="TH SarabunPSK" w:cs="TH SarabunPSK"/>
                <w:cs/>
              </w:rPr>
              <w:t>ไม่มีการสำรวจ</w:t>
            </w:r>
          </w:p>
        </w:tc>
      </w:tr>
    </w:tbl>
    <w:p w:rsidR="00FA1DBA" w:rsidRPr="008741D3" w:rsidRDefault="00FA1DBA" w:rsidP="00FA1DBA">
      <w:pPr>
        <w:tabs>
          <w:tab w:val="left" w:pos="720"/>
          <w:tab w:val="left" w:pos="1440"/>
          <w:tab w:val="left" w:pos="3855"/>
        </w:tabs>
        <w:jc w:val="thaiDistribute"/>
        <w:outlineLvl w:val="0"/>
        <w:rPr>
          <w:rFonts w:ascii="TH SarabunPSK" w:hAnsi="TH SarabunPSK" w:cs="TH SarabunPSK"/>
          <w:sz w:val="16"/>
          <w:szCs w:val="16"/>
        </w:rPr>
      </w:pPr>
    </w:p>
    <w:p w:rsidR="002857F1" w:rsidRPr="00B023DD" w:rsidRDefault="002857F1" w:rsidP="002857F1">
      <w:pPr>
        <w:tabs>
          <w:tab w:val="left" w:pos="720"/>
          <w:tab w:val="left" w:pos="1440"/>
          <w:tab w:val="left" w:pos="3855"/>
        </w:tabs>
        <w:jc w:val="thaiDistribute"/>
        <w:outlineLvl w:val="0"/>
        <w:rPr>
          <w:rFonts w:ascii="TH SarabunPSK" w:hAnsi="TH SarabunPSK" w:cs="TH SarabunPSK" w:hint="cs"/>
          <w:b/>
          <w:bCs/>
          <w:sz w:val="16"/>
          <w:szCs w:val="16"/>
        </w:rPr>
      </w:pPr>
    </w:p>
    <w:p w:rsidR="00FA1DBA" w:rsidRDefault="00FA1DBA" w:rsidP="002857F1">
      <w:pPr>
        <w:tabs>
          <w:tab w:val="left" w:pos="720"/>
          <w:tab w:val="left" w:pos="1440"/>
          <w:tab w:val="left" w:pos="3855"/>
        </w:tabs>
        <w:jc w:val="thaiDistribute"/>
        <w:outlineLvl w:val="0"/>
        <w:rPr>
          <w:rFonts w:ascii="TH SarabunPSK" w:hAnsi="TH SarabunPSK" w:cs="TH SarabunPSK"/>
        </w:rPr>
      </w:pPr>
      <w:r w:rsidRPr="008741D3">
        <w:rPr>
          <w:rFonts w:ascii="TH SarabunPSK" w:hAnsi="TH SarabunPSK" w:cs="TH SarabunPSK"/>
          <w:b/>
          <w:bCs/>
          <w:cs/>
        </w:rPr>
        <w:t>ผลการดำเนินงานตามประเด็นยุทธศาสตร์ที่ 2</w:t>
      </w:r>
      <w:r w:rsidRPr="008741D3">
        <w:rPr>
          <w:rFonts w:ascii="TH SarabunPSK" w:hAnsi="TH SarabunPSK" w:cs="TH SarabunPSK"/>
          <w:cs/>
        </w:rPr>
        <w:t xml:space="preserve"> คือ</w:t>
      </w:r>
    </w:p>
    <w:p w:rsidR="002857F1" w:rsidRPr="002857F1" w:rsidRDefault="002857F1" w:rsidP="002857F1">
      <w:pPr>
        <w:tabs>
          <w:tab w:val="left" w:pos="720"/>
          <w:tab w:val="left" w:pos="1440"/>
          <w:tab w:val="left" w:pos="3855"/>
        </w:tabs>
        <w:jc w:val="thaiDistribute"/>
        <w:outlineLvl w:val="0"/>
        <w:rPr>
          <w:rFonts w:ascii="TH SarabunPSK" w:hAnsi="TH SarabunPSK" w:cs="TH SarabunPSK"/>
          <w:sz w:val="16"/>
          <w:szCs w:val="16"/>
        </w:rPr>
      </w:pPr>
    </w:p>
    <w:p w:rsidR="002857F1" w:rsidRDefault="00160351" w:rsidP="002857F1">
      <w:pPr>
        <w:pStyle w:val="a7"/>
        <w:numPr>
          <w:ilvl w:val="0"/>
          <w:numId w:val="5"/>
        </w:numPr>
        <w:tabs>
          <w:tab w:val="left" w:pos="720"/>
          <w:tab w:val="left" w:pos="1134"/>
          <w:tab w:val="left" w:pos="1440"/>
          <w:tab w:val="left" w:pos="1701"/>
        </w:tabs>
        <w:ind w:left="0" w:firstLine="851"/>
        <w:jc w:val="thaiDistribute"/>
        <w:outlineLvl w:val="0"/>
        <w:rPr>
          <w:rFonts w:ascii="TH SarabunPSK" w:hAnsi="TH SarabunPSK" w:cs="TH SarabunPSK"/>
        </w:rPr>
      </w:pPr>
      <w:r w:rsidRPr="008741D3">
        <w:rPr>
          <w:rFonts w:ascii="TH SarabunPSK" w:hAnsi="TH SarabunPSK" w:cs="TH SarabunPSK"/>
          <w:color w:val="000000"/>
          <w:sz w:val="32"/>
          <w:szCs w:val="32"/>
          <w:cs/>
        </w:rPr>
        <w:t>ร้อยละของผู้บริหารหน่วยงานภายในสำนักงานอธิการบดีที่มีผลการประเมินของไม่ต่ำกว่าระดับดี</w:t>
      </w:r>
      <w:r w:rsidR="00FA1DBA" w:rsidRPr="008741D3">
        <w:rPr>
          <w:rFonts w:ascii="TH SarabunPSK" w:hAnsi="TH SarabunPSK" w:cs="TH SarabunPSK"/>
          <w:cs/>
        </w:rPr>
        <w:t xml:space="preserve"> ผลการประเมินสมรรถนะของบุคลากรตาม </w:t>
      </w:r>
      <w:r w:rsidR="00FA1DBA" w:rsidRPr="008741D3">
        <w:rPr>
          <w:rFonts w:ascii="TH SarabunPSK" w:hAnsi="TH SarabunPSK" w:cs="TH SarabunPSK"/>
        </w:rPr>
        <w:t xml:space="preserve">TOR </w:t>
      </w:r>
      <w:r w:rsidR="00FA1DBA" w:rsidRPr="008741D3">
        <w:rPr>
          <w:rFonts w:ascii="TH SarabunPSK" w:hAnsi="TH SarabunPSK" w:cs="TH SarabunPSK"/>
          <w:cs/>
        </w:rPr>
        <w:t xml:space="preserve">ของบุคลากรภายในสำนักงานอธิการบดี </w:t>
      </w:r>
      <w:r w:rsidR="002857F1">
        <w:rPr>
          <w:rFonts w:ascii="TH SarabunPSK" w:hAnsi="TH SarabunPSK" w:cs="TH SarabunPSK" w:hint="cs"/>
          <w:cs/>
        </w:rPr>
        <w:t xml:space="preserve">    </w:t>
      </w:r>
      <w:r w:rsidR="00FA1DBA" w:rsidRPr="008741D3">
        <w:rPr>
          <w:rFonts w:ascii="TH SarabunPSK" w:hAnsi="TH SarabunPSK" w:cs="TH SarabunPSK"/>
          <w:cs/>
        </w:rPr>
        <w:t xml:space="preserve">(กองการเจ้าหน้าที่) เท่ากับร้อยละ </w:t>
      </w:r>
      <w:r w:rsidRPr="008741D3">
        <w:rPr>
          <w:rFonts w:ascii="TH SarabunPSK" w:hAnsi="TH SarabunPSK" w:cs="TH SarabunPSK"/>
          <w:cs/>
        </w:rPr>
        <w:t>100</w:t>
      </w:r>
    </w:p>
    <w:p w:rsidR="00B023DD" w:rsidRPr="00B023DD" w:rsidRDefault="00B023DD" w:rsidP="00B023DD">
      <w:pPr>
        <w:pStyle w:val="a7"/>
        <w:tabs>
          <w:tab w:val="left" w:pos="720"/>
          <w:tab w:val="left" w:pos="1134"/>
          <w:tab w:val="left" w:pos="1440"/>
          <w:tab w:val="left" w:pos="1701"/>
        </w:tabs>
        <w:ind w:left="851"/>
        <w:jc w:val="thaiDistribute"/>
        <w:outlineLvl w:val="0"/>
        <w:rPr>
          <w:rFonts w:ascii="TH SarabunPSK" w:hAnsi="TH SarabunPSK" w:cs="TH SarabunPSK" w:hint="cs"/>
          <w:sz w:val="16"/>
          <w:szCs w:val="20"/>
        </w:rPr>
      </w:pPr>
    </w:p>
    <w:p w:rsidR="00FA1DBA" w:rsidRPr="00B023DD" w:rsidRDefault="00AD0E87" w:rsidP="002857F1">
      <w:pPr>
        <w:pStyle w:val="a7"/>
        <w:numPr>
          <w:ilvl w:val="0"/>
          <w:numId w:val="5"/>
        </w:numPr>
        <w:tabs>
          <w:tab w:val="left" w:pos="720"/>
          <w:tab w:val="left" w:pos="1134"/>
          <w:tab w:val="left" w:pos="1440"/>
          <w:tab w:val="left" w:pos="1701"/>
        </w:tabs>
        <w:ind w:left="0" w:firstLine="851"/>
        <w:jc w:val="thaiDistribute"/>
        <w:outlineLvl w:val="0"/>
        <w:rPr>
          <w:rFonts w:ascii="TH SarabunPSK" w:hAnsi="TH SarabunPSK" w:cs="TH SarabunPSK"/>
          <w:i/>
          <w:iCs/>
        </w:rPr>
      </w:pPr>
      <w:r w:rsidRPr="00B023DD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>ค่าเฉลี่ยความพึงพอใจและความสุขในการทำงานของบุคลากร</w:t>
      </w:r>
      <w:r w:rsidRPr="00B023DD">
        <w:rPr>
          <w:rFonts w:ascii="TH SarabunPSK" w:hAnsi="TH SarabunPSK" w:cs="TH SarabunPSK"/>
          <w:i/>
          <w:iCs/>
          <w:sz w:val="32"/>
          <w:szCs w:val="32"/>
          <w:cs/>
        </w:rPr>
        <w:t xml:space="preserve"> ไม่มีการสำรวจ</w:t>
      </w:r>
    </w:p>
    <w:p w:rsidR="00AD0E87" w:rsidRPr="008741D3" w:rsidRDefault="00AD0E87" w:rsidP="0077281A">
      <w:pPr>
        <w:tabs>
          <w:tab w:val="left" w:pos="720"/>
          <w:tab w:val="left" w:pos="1440"/>
          <w:tab w:val="left" w:pos="3855"/>
        </w:tabs>
        <w:jc w:val="thaiDistribute"/>
        <w:outlineLvl w:val="0"/>
        <w:rPr>
          <w:rFonts w:ascii="TH SarabunPSK" w:hAnsi="TH SarabunPSK" w:cs="TH SarabunPSK"/>
          <w:b/>
          <w:bCs/>
        </w:rPr>
      </w:pPr>
    </w:p>
    <w:p w:rsidR="00FA1DBA" w:rsidRPr="008741D3" w:rsidRDefault="00FA1DBA" w:rsidP="00B023DD">
      <w:pPr>
        <w:tabs>
          <w:tab w:val="left" w:pos="720"/>
          <w:tab w:val="left" w:pos="1440"/>
          <w:tab w:val="left" w:pos="3855"/>
        </w:tabs>
        <w:jc w:val="thaiDistribute"/>
        <w:outlineLvl w:val="0"/>
        <w:rPr>
          <w:rFonts w:ascii="TH SarabunPSK" w:hAnsi="TH SarabunPSK" w:cs="TH SarabunPSK"/>
          <w:b/>
          <w:bCs/>
        </w:rPr>
      </w:pPr>
      <w:r w:rsidRPr="008741D3">
        <w:rPr>
          <w:rFonts w:ascii="TH SarabunPSK" w:hAnsi="TH SarabunPSK" w:cs="TH SarabunPSK"/>
          <w:b/>
          <w:bCs/>
          <w:cs/>
        </w:rPr>
        <w:t>แนวทางพัฒนา</w:t>
      </w:r>
      <w:r w:rsidR="00B023DD">
        <w:rPr>
          <w:rFonts w:ascii="TH SarabunPSK" w:hAnsi="TH SarabunPSK" w:cs="TH SarabunPSK" w:hint="cs"/>
          <w:b/>
          <w:bCs/>
          <w:cs/>
        </w:rPr>
        <w:t>ตามประเด็นยุทธศาสตร์ที่ 2 ดังนี้</w:t>
      </w:r>
    </w:p>
    <w:p w:rsidR="00B023DD" w:rsidRDefault="00FA1DBA" w:rsidP="00B023DD">
      <w:pPr>
        <w:tabs>
          <w:tab w:val="left" w:pos="720"/>
          <w:tab w:val="left" w:pos="1440"/>
          <w:tab w:val="left" w:pos="3855"/>
        </w:tabs>
        <w:ind w:firstLine="851"/>
        <w:jc w:val="thaiDistribute"/>
        <w:outlineLvl w:val="0"/>
        <w:rPr>
          <w:rFonts w:ascii="TH SarabunPSK" w:hAnsi="TH SarabunPSK" w:cs="TH SarabunPSK" w:hint="cs"/>
        </w:rPr>
      </w:pPr>
      <w:r w:rsidRPr="008741D3">
        <w:rPr>
          <w:rFonts w:ascii="TH SarabunPSK" w:hAnsi="TH SarabunPSK" w:cs="TH SarabunPSK"/>
          <w:cs/>
        </w:rPr>
        <w:t>1) กำหนดให้ผู้รับผิดชอบตัวชี้วัดปรับรูปแบบการติดตามประเมินผลให้แล้วเสร็จทันตามรอบระยะเวลาการประเมิน จัดส่งมายังกองแผนงาน เพื่อรวบรวมข้อมูลนำเสนอต่อคณะกรรมการ (รอบระยะเวลาการประเมินครั้งที่ 1 ภายในเดือนมีนาคม และรอบประระยะเวลาการประเมินครั้งที่ 2 ภายในเดือนตุลาคม 255</w:t>
      </w:r>
      <w:r w:rsidR="002E4AC6">
        <w:rPr>
          <w:rFonts w:ascii="TH SarabunPSK" w:hAnsi="TH SarabunPSK" w:cs="TH SarabunPSK" w:hint="cs"/>
          <w:cs/>
        </w:rPr>
        <w:t>7</w:t>
      </w:r>
      <w:r w:rsidRPr="008741D3">
        <w:rPr>
          <w:rFonts w:ascii="TH SarabunPSK" w:hAnsi="TH SarabunPSK" w:cs="TH SarabunPSK"/>
          <w:cs/>
        </w:rPr>
        <w:t xml:space="preserve">) </w:t>
      </w:r>
    </w:p>
    <w:p w:rsidR="00FA1DBA" w:rsidRDefault="00CC4516" w:rsidP="00B023DD">
      <w:pPr>
        <w:tabs>
          <w:tab w:val="left" w:pos="720"/>
          <w:tab w:val="left" w:pos="1440"/>
          <w:tab w:val="left" w:pos="3855"/>
        </w:tabs>
        <w:ind w:firstLine="851"/>
        <w:jc w:val="thaiDistribute"/>
        <w:outlineLvl w:val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2</w:t>
      </w:r>
      <w:r>
        <w:rPr>
          <w:rFonts w:ascii="TH SarabunPSK" w:hAnsi="TH SarabunPSK" w:cs="TH SarabunPSK" w:hint="cs"/>
          <w:cs/>
        </w:rPr>
        <w:t>) ปรับกลยุทธ์ในการติดตามประเมินผล โดยให้ที่ประชุมสำนักงานอธิการบดีมีส่วนสำคัญในการติดตามผลการดำเนินงานร่วมด้วย</w:t>
      </w:r>
    </w:p>
    <w:p w:rsidR="00B023DD" w:rsidRDefault="00B023DD" w:rsidP="00B023DD">
      <w:pPr>
        <w:tabs>
          <w:tab w:val="left" w:pos="720"/>
          <w:tab w:val="left" w:pos="1440"/>
          <w:tab w:val="left" w:pos="3855"/>
        </w:tabs>
        <w:ind w:firstLine="851"/>
        <w:jc w:val="thaiDistribute"/>
        <w:outlineLvl w:val="0"/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/>
        </w:rPr>
        <w:t>3</w:t>
      </w:r>
      <w:r>
        <w:rPr>
          <w:rFonts w:ascii="TH SarabunPSK" w:hAnsi="TH SarabunPSK" w:cs="TH SarabunPSK" w:hint="cs"/>
          <w:cs/>
        </w:rPr>
        <w:t>) ดำเนินกิจกรรม/โครงการในแผนให้ครบถ้วน และแล้วเสร็จก่อนสิ้นปีงบประมาณ</w:t>
      </w:r>
    </w:p>
    <w:p w:rsidR="0012393A" w:rsidRPr="00CC4516" w:rsidRDefault="0012393A" w:rsidP="00FA1DBA">
      <w:pPr>
        <w:tabs>
          <w:tab w:val="left" w:pos="720"/>
          <w:tab w:val="left" w:pos="1440"/>
          <w:tab w:val="left" w:pos="3855"/>
        </w:tabs>
        <w:ind w:firstLine="1418"/>
        <w:jc w:val="thaiDistribute"/>
        <w:outlineLvl w:val="0"/>
        <w:rPr>
          <w:rFonts w:ascii="TH SarabunPSK" w:hAnsi="TH SarabunPSK" w:cs="TH SarabunPSK"/>
          <w:cs/>
        </w:rPr>
      </w:pPr>
    </w:p>
    <w:p w:rsidR="00FA1DBA" w:rsidRPr="008741D3" w:rsidRDefault="00FA1DBA" w:rsidP="00FA1DBA">
      <w:pPr>
        <w:rPr>
          <w:rFonts w:ascii="TH SarabunPSK" w:hAnsi="TH SarabunPSK" w:cs="TH SarabunPSK"/>
        </w:rPr>
      </w:pPr>
    </w:p>
    <w:p w:rsidR="00FA1DBA" w:rsidRPr="008741D3" w:rsidRDefault="00FA1DBA">
      <w:pPr>
        <w:rPr>
          <w:rFonts w:ascii="TH SarabunPSK" w:hAnsi="TH SarabunPSK" w:cs="TH SarabunPSK"/>
        </w:rPr>
      </w:pPr>
    </w:p>
    <w:p w:rsidR="00FA1DBA" w:rsidRPr="008741D3" w:rsidRDefault="00FA1DBA">
      <w:pPr>
        <w:rPr>
          <w:rFonts w:ascii="TH SarabunPSK" w:hAnsi="TH SarabunPSK" w:cs="TH SarabunPSK"/>
          <w:b/>
          <w:bCs/>
          <w:sz w:val="44"/>
          <w:szCs w:val="44"/>
        </w:rPr>
      </w:pPr>
    </w:p>
    <w:p w:rsidR="001A3F27" w:rsidRPr="008741D3" w:rsidRDefault="001A3F27">
      <w:pPr>
        <w:rPr>
          <w:rFonts w:ascii="TH SarabunPSK" w:hAnsi="TH SarabunPSK" w:cs="TH SarabunPSK"/>
          <w:b/>
          <w:bCs/>
          <w:color w:val="FF0000"/>
          <w:cs/>
        </w:rPr>
      </w:pPr>
      <w:r w:rsidRPr="008741D3">
        <w:rPr>
          <w:rFonts w:ascii="TH SarabunPSK" w:hAnsi="TH SarabunPSK" w:cs="TH SarabunPSK"/>
          <w:b/>
          <w:bCs/>
          <w:color w:val="FF0000"/>
          <w:cs/>
        </w:rPr>
        <w:br w:type="page"/>
      </w:r>
    </w:p>
    <w:p w:rsidR="008446DC" w:rsidRPr="008741D3" w:rsidRDefault="005B7344" w:rsidP="008446DC">
      <w:pPr>
        <w:tabs>
          <w:tab w:val="left" w:pos="720"/>
          <w:tab w:val="left" w:pos="1440"/>
          <w:tab w:val="left" w:pos="3855"/>
        </w:tabs>
        <w:jc w:val="center"/>
        <w:outlineLvl w:val="0"/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r w:rsidRPr="008741D3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lastRenderedPageBreak/>
        <w:t>รายงานผลการดำเนินงานตามแผนกลยุทธ์สำนักงานอธิการบดี</w:t>
      </w:r>
    </w:p>
    <w:p w:rsidR="005B7344" w:rsidRDefault="005B7344" w:rsidP="008446DC">
      <w:pPr>
        <w:tabs>
          <w:tab w:val="left" w:pos="720"/>
          <w:tab w:val="left" w:pos="1440"/>
          <w:tab w:val="left" w:pos="3855"/>
        </w:tabs>
        <w:jc w:val="center"/>
        <w:outlineLvl w:val="0"/>
        <w:rPr>
          <w:rFonts w:ascii="TH SarabunPSK" w:hAnsi="TH SarabunPSK" w:cs="TH SarabunPSK"/>
          <w:b/>
          <w:bCs/>
          <w:color w:val="FF0000"/>
          <w:sz w:val="18"/>
          <w:szCs w:val="18"/>
        </w:rPr>
      </w:pPr>
      <w:r w:rsidRPr="008741D3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>(ประจำปีงบประมาณ พ.ศ. 2555-2559)</w:t>
      </w:r>
    </w:p>
    <w:p w:rsidR="00D42275" w:rsidRPr="003F7718" w:rsidRDefault="00D42275" w:rsidP="008446DC">
      <w:pPr>
        <w:tabs>
          <w:tab w:val="left" w:pos="720"/>
          <w:tab w:val="left" w:pos="1440"/>
          <w:tab w:val="left" w:pos="3855"/>
        </w:tabs>
        <w:jc w:val="center"/>
        <w:outlineLvl w:val="0"/>
        <w:rPr>
          <w:rFonts w:ascii="TH SarabunPSK" w:hAnsi="TH SarabunPSK" w:cs="TH SarabunPSK"/>
          <w:b/>
          <w:bCs/>
          <w:color w:val="FF0000"/>
        </w:rPr>
      </w:pPr>
    </w:p>
    <w:p w:rsidR="003F7718" w:rsidRDefault="00D42275" w:rsidP="003F7718">
      <w:pPr>
        <w:jc w:val="thaiDistribute"/>
        <w:outlineLvl w:val="0"/>
        <w:rPr>
          <w:rFonts w:ascii="TH SarabunPSK" w:hAnsi="TH SarabunPSK" w:cs="TH SarabunPSK" w:hint="cs"/>
        </w:rPr>
      </w:pPr>
      <w:r w:rsidRPr="00872D84">
        <w:rPr>
          <w:rFonts w:ascii="TH SarabunPSK" w:hAnsi="TH SarabunPSK" w:cs="TH SarabunPSK"/>
          <w:b/>
          <w:bCs/>
          <w:cs/>
        </w:rPr>
        <w:t>ผลการดำเนินงานตาม</w:t>
      </w:r>
      <w:r>
        <w:rPr>
          <w:rFonts w:ascii="TH SarabunPSK" w:hAnsi="TH SarabunPSK" w:cs="TH SarabunPSK" w:hint="cs"/>
          <w:b/>
          <w:bCs/>
          <w:cs/>
        </w:rPr>
        <w:t>แผนกลยุทธ์</w:t>
      </w:r>
      <w:r w:rsidRPr="00872D84">
        <w:rPr>
          <w:rFonts w:ascii="TH SarabunPSK" w:hAnsi="TH SarabunPSK" w:cs="TH SarabunPSK"/>
          <w:b/>
          <w:bCs/>
          <w:cs/>
        </w:rPr>
        <w:t xml:space="preserve">สำนักงานอธิการบดี ประจำปีงบประมาณ พ.ศ. </w:t>
      </w:r>
      <w:r w:rsidRPr="00872D84">
        <w:rPr>
          <w:rFonts w:ascii="TH SarabunPSK" w:hAnsi="TH SarabunPSK" w:cs="TH SarabunPSK"/>
          <w:b/>
          <w:bCs/>
        </w:rPr>
        <w:t>255</w:t>
      </w:r>
      <w:r>
        <w:rPr>
          <w:rFonts w:ascii="TH SarabunPSK" w:hAnsi="TH SarabunPSK" w:cs="TH SarabunPSK"/>
          <w:b/>
          <w:bCs/>
        </w:rPr>
        <w:t>5-2559</w:t>
      </w:r>
      <w:r>
        <w:rPr>
          <w:rFonts w:ascii="TH SarabunPSK" w:hAnsi="TH SarabunPSK" w:cs="TH SarabunPSK"/>
        </w:rPr>
        <w:t xml:space="preserve"> </w:t>
      </w:r>
    </w:p>
    <w:p w:rsidR="00D42275" w:rsidRPr="003F7718" w:rsidRDefault="003F7718" w:rsidP="003F7718">
      <w:pPr>
        <w:ind w:firstLine="851"/>
        <w:jc w:val="thaiDistribute"/>
        <w:outlineLvl w:val="0"/>
        <w:rPr>
          <w:rFonts w:ascii="TH SarabunPSK" w:hAnsi="TH SarabunPSK" w:cs="TH SarabunPSK"/>
        </w:rPr>
      </w:pPr>
      <w:r w:rsidRPr="003F7718">
        <w:rPr>
          <w:rFonts w:ascii="TH SarabunPSK" w:hAnsi="TH SarabunPSK" w:cs="TH SarabunPSK"/>
          <w:cs/>
        </w:rPr>
        <w:t>ผลการดำเนินงานตาม</w:t>
      </w:r>
      <w:r w:rsidRPr="003F7718">
        <w:rPr>
          <w:rFonts w:ascii="TH SarabunPSK" w:hAnsi="TH SarabunPSK" w:cs="TH SarabunPSK" w:hint="cs"/>
          <w:cs/>
        </w:rPr>
        <w:t>แผนกลยุทธ์</w:t>
      </w:r>
      <w:r w:rsidRPr="003F7718">
        <w:rPr>
          <w:rFonts w:ascii="TH SarabunPSK" w:hAnsi="TH SarabunPSK" w:cs="TH SarabunPSK"/>
          <w:cs/>
        </w:rPr>
        <w:t xml:space="preserve">สำนักงานอธิการบดี ประจำปีงบประมาณ พ.ศ. </w:t>
      </w:r>
      <w:r w:rsidRPr="003F7718">
        <w:rPr>
          <w:rFonts w:ascii="TH SarabunPSK" w:hAnsi="TH SarabunPSK" w:cs="TH SarabunPSK"/>
        </w:rPr>
        <w:t xml:space="preserve">2555-2559 </w:t>
      </w:r>
      <w:r w:rsidR="00D42275" w:rsidRPr="003F7718">
        <w:rPr>
          <w:rFonts w:ascii="TH SarabunPSK" w:hAnsi="TH SarabunPSK" w:cs="TH SarabunPSK"/>
          <w:cs/>
        </w:rPr>
        <w:t xml:space="preserve">ประกอบด้วยประเด็นยุทธศาสตร์ 2 ประเด็นยุทธศาสตร์ จำนวน </w:t>
      </w:r>
      <w:r w:rsidR="00D42275" w:rsidRPr="003F7718">
        <w:rPr>
          <w:rFonts w:ascii="TH SarabunPSK" w:hAnsi="TH SarabunPSK" w:cs="TH SarabunPSK" w:hint="cs"/>
          <w:cs/>
        </w:rPr>
        <w:t>8</w:t>
      </w:r>
      <w:r w:rsidR="00D42275" w:rsidRPr="003F7718">
        <w:rPr>
          <w:rFonts w:ascii="TH SarabunPSK" w:hAnsi="TH SarabunPSK" w:cs="TH SarabunPSK"/>
          <w:cs/>
        </w:rPr>
        <w:t xml:space="preserve"> ตัวชี้วัด </w:t>
      </w:r>
      <w:r w:rsidR="00D42275" w:rsidRPr="003F7718">
        <w:rPr>
          <w:rFonts w:ascii="TH SarabunPSK" w:hAnsi="TH SarabunPSK" w:cs="TH SarabunPSK" w:hint="cs"/>
          <w:cs/>
        </w:rPr>
        <w:t>ผลการดำเนินงาน ดังนี้</w:t>
      </w:r>
    </w:p>
    <w:p w:rsidR="003F7718" w:rsidRDefault="00D42275" w:rsidP="003F7718">
      <w:pPr>
        <w:pStyle w:val="a7"/>
        <w:numPr>
          <w:ilvl w:val="0"/>
          <w:numId w:val="16"/>
        </w:numPr>
        <w:jc w:val="thaiDistribute"/>
        <w:outlineLvl w:val="0"/>
        <w:rPr>
          <w:rFonts w:ascii="TH SarabunPSK" w:hAnsi="TH SarabunPSK" w:cs="TH SarabunPSK" w:hint="cs"/>
        </w:rPr>
      </w:pPr>
      <w:r w:rsidRPr="003F7718">
        <w:rPr>
          <w:rFonts w:ascii="TH SarabunPSK" w:hAnsi="TH SarabunPSK" w:cs="TH SarabunPSK" w:hint="cs"/>
          <w:cs/>
        </w:rPr>
        <w:t xml:space="preserve">ผลการดำเนินงานสูงขึ้น 1 ตัวชี้วัด </w:t>
      </w:r>
    </w:p>
    <w:p w:rsidR="003F7718" w:rsidRDefault="00D42275" w:rsidP="003F7718">
      <w:pPr>
        <w:pStyle w:val="a7"/>
        <w:numPr>
          <w:ilvl w:val="0"/>
          <w:numId w:val="16"/>
        </w:numPr>
        <w:jc w:val="thaiDistribute"/>
        <w:outlineLvl w:val="0"/>
        <w:rPr>
          <w:rFonts w:ascii="TH SarabunPSK" w:hAnsi="TH SarabunPSK" w:cs="TH SarabunPSK" w:hint="cs"/>
        </w:rPr>
      </w:pPr>
      <w:r w:rsidRPr="003F7718">
        <w:rPr>
          <w:rFonts w:ascii="TH SarabunPSK" w:hAnsi="TH SarabunPSK" w:cs="TH SarabunPSK" w:hint="cs"/>
          <w:cs/>
        </w:rPr>
        <w:t xml:space="preserve">เป็นไปตามมาตรฐาน (คือผลการดำเนินงานสูงในทุกปี) จำนวน 2 ตัวชี้วัด </w:t>
      </w:r>
    </w:p>
    <w:p w:rsidR="003F7718" w:rsidRDefault="00D42275" w:rsidP="003F7718">
      <w:pPr>
        <w:pStyle w:val="a7"/>
        <w:numPr>
          <w:ilvl w:val="0"/>
          <w:numId w:val="16"/>
        </w:numPr>
        <w:jc w:val="thaiDistribute"/>
        <w:outlineLvl w:val="0"/>
        <w:rPr>
          <w:rFonts w:ascii="TH SarabunPSK" w:hAnsi="TH SarabunPSK" w:cs="TH SarabunPSK"/>
        </w:rPr>
      </w:pPr>
      <w:r w:rsidRPr="003F7718">
        <w:rPr>
          <w:rFonts w:ascii="TH SarabunPSK" w:hAnsi="TH SarabunPSK" w:cs="TH SarabunPSK" w:hint="cs"/>
          <w:cs/>
        </w:rPr>
        <w:t xml:space="preserve">ผลการดำเนินงานลดลง 3 ตัวชี้วัด </w:t>
      </w:r>
      <w:r w:rsidRPr="003F7718">
        <w:rPr>
          <w:rFonts w:ascii="TH SarabunPSK" w:hAnsi="TH SarabunPSK" w:cs="TH SarabunPSK"/>
        </w:rPr>
        <w:t xml:space="preserve"> </w:t>
      </w:r>
    </w:p>
    <w:p w:rsidR="003F7718" w:rsidRDefault="00D42275" w:rsidP="003F7718">
      <w:pPr>
        <w:pStyle w:val="a7"/>
        <w:numPr>
          <w:ilvl w:val="0"/>
          <w:numId w:val="16"/>
        </w:numPr>
        <w:jc w:val="thaiDistribute"/>
        <w:outlineLvl w:val="0"/>
        <w:rPr>
          <w:rFonts w:ascii="TH SarabunPSK" w:hAnsi="TH SarabunPSK" w:cs="TH SarabunPSK" w:hint="cs"/>
        </w:rPr>
      </w:pPr>
      <w:r w:rsidRPr="003F7718">
        <w:rPr>
          <w:rFonts w:ascii="TH SarabunPSK" w:hAnsi="TH SarabunPSK" w:cs="TH SarabunPSK" w:hint="cs"/>
          <w:cs/>
        </w:rPr>
        <w:t>และไม่มีการดำเนินการ 1 ตัวชี้วัด</w:t>
      </w:r>
      <w:r w:rsidRPr="003F7718">
        <w:rPr>
          <w:rFonts w:ascii="TH SarabunPSK" w:hAnsi="TH SarabunPSK" w:cs="TH SarabunPSK"/>
          <w:cs/>
        </w:rPr>
        <w:t xml:space="preserve"> </w:t>
      </w:r>
    </w:p>
    <w:p w:rsidR="003F7718" w:rsidRPr="003F7718" w:rsidRDefault="003F7718" w:rsidP="003F7718">
      <w:pPr>
        <w:jc w:val="thaiDistribute"/>
        <w:outlineLvl w:val="0"/>
        <w:rPr>
          <w:rFonts w:ascii="TH SarabunPSK" w:hAnsi="TH SarabunPSK" w:cs="TH SarabunPSK" w:hint="cs"/>
          <w:sz w:val="16"/>
          <w:szCs w:val="16"/>
        </w:rPr>
      </w:pPr>
    </w:p>
    <w:p w:rsidR="00D42275" w:rsidRPr="003F7718" w:rsidRDefault="00D42275" w:rsidP="003F7718">
      <w:pPr>
        <w:jc w:val="thaiDistribute"/>
        <w:outlineLvl w:val="0"/>
        <w:rPr>
          <w:rFonts w:ascii="TH SarabunPSK" w:hAnsi="TH SarabunPSK" w:cs="TH SarabunPSK"/>
        </w:rPr>
      </w:pPr>
      <w:r w:rsidRPr="003F7718">
        <w:rPr>
          <w:rFonts w:ascii="TH SarabunPSK" w:hAnsi="TH SarabunPSK" w:cs="TH SarabunPSK"/>
          <w:b/>
          <w:bCs/>
          <w:cs/>
        </w:rPr>
        <w:t>ผลการดำเนินงานจำแนกตามประเด็นยุทธศาสตร์</w:t>
      </w:r>
      <w:r w:rsidRPr="003F7718">
        <w:rPr>
          <w:rFonts w:ascii="TH SarabunPSK" w:hAnsi="TH SarabunPSK" w:cs="TH SarabunPSK"/>
          <w:cs/>
        </w:rPr>
        <w:t xml:space="preserve"> ดังต่อไปนี้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88"/>
        <w:gridCol w:w="1134"/>
        <w:gridCol w:w="1134"/>
        <w:gridCol w:w="1134"/>
        <w:gridCol w:w="1559"/>
      </w:tblGrid>
      <w:tr w:rsidR="00E850DE" w:rsidRPr="008741D3" w:rsidTr="001A3F27">
        <w:trPr>
          <w:trHeight w:val="516"/>
          <w:tblHeader/>
        </w:trPr>
        <w:tc>
          <w:tcPr>
            <w:tcW w:w="5388" w:type="dxa"/>
            <w:vMerge w:val="restart"/>
            <w:shd w:val="clear" w:color="auto" w:fill="D9D9D9"/>
            <w:vAlign w:val="center"/>
          </w:tcPr>
          <w:p w:rsidR="00E850DE" w:rsidRPr="008741D3" w:rsidRDefault="00E850DE" w:rsidP="00E26292">
            <w:pPr>
              <w:tabs>
                <w:tab w:val="left" w:pos="720"/>
                <w:tab w:val="left" w:pos="1440"/>
                <w:tab w:val="left" w:pos="3855"/>
              </w:tabs>
              <w:jc w:val="center"/>
              <w:outlineLvl w:val="0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E850DE" w:rsidRPr="008741D3" w:rsidRDefault="00E850DE" w:rsidP="00E26292">
            <w:pPr>
              <w:tabs>
                <w:tab w:val="left" w:pos="720"/>
                <w:tab w:val="left" w:pos="1440"/>
                <w:tab w:val="left" w:pos="3855"/>
              </w:tabs>
              <w:jc w:val="center"/>
              <w:outlineLvl w:val="0"/>
              <w:rPr>
                <w:rFonts w:ascii="TH SarabunPSK" w:hAnsi="TH SarabunPSK" w:cs="TH SarabunPSK"/>
                <w:b/>
                <w:bCs/>
                <w:cs/>
              </w:rPr>
            </w:pPr>
            <w:r w:rsidRPr="008741D3">
              <w:rPr>
                <w:rFonts w:ascii="TH SarabunPSK" w:hAnsi="TH SarabunPSK" w:cs="TH SarabunPSK"/>
                <w:b/>
                <w:bCs/>
                <w:cs/>
              </w:rPr>
              <w:t>ประเด็นยุทธศาสตร์/ตัวชี้วัด</w:t>
            </w:r>
          </w:p>
        </w:tc>
        <w:tc>
          <w:tcPr>
            <w:tcW w:w="3402" w:type="dxa"/>
            <w:gridSpan w:val="3"/>
            <w:shd w:val="clear" w:color="auto" w:fill="D9D9D9"/>
            <w:vAlign w:val="center"/>
          </w:tcPr>
          <w:p w:rsidR="00E850DE" w:rsidRPr="008741D3" w:rsidRDefault="00E850DE" w:rsidP="00E26292">
            <w:pPr>
              <w:tabs>
                <w:tab w:val="left" w:pos="720"/>
                <w:tab w:val="left" w:pos="1440"/>
                <w:tab w:val="left" w:pos="3855"/>
              </w:tabs>
              <w:jc w:val="center"/>
              <w:outlineLvl w:val="0"/>
              <w:rPr>
                <w:rFonts w:ascii="TH SarabunPSK" w:hAnsi="TH SarabunPSK" w:cs="TH SarabunPSK"/>
                <w:b/>
                <w:bCs/>
                <w:cs/>
              </w:rPr>
            </w:pPr>
            <w:r w:rsidRPr="008741D3">
              <w:rPr>
                <w:rFonts w:ascii="TH SarabunPSK" w:hAnsi="TH SarabunPSK" w:cs="TH SarabunPSK"/>
                <w:b/>
                <w:bCs/>
                <w:cs/>
              </w:rPr>
              <w:t>ผลการดำเนินงาน</w:t>
            </w:r>
          </w:p>
        </w:tc>
        <w:tc>
          <w:tcPr>
            <w:tcW w:w="1559" w:type="dxa"/>
            <w:vMerge w:val="restart"/>
            <w:shd w:val="clear" w:color="auto" w:fill="D9D9D9"/>
            <w:vAlign w:val="center"/>
          </w:tcPr>
          <w:p w:rsidR="00E850DE" w:rsidRPr="008741D3" w:rsidRDefault="00E850DE" w:rsidP="00E26292">
            <w:pPr>
              <w:tabs>
                <w:tab w:val="left" w:pos="720"/>
                <w:tab w:val="left" w:pos="1440"/>
                <w:tab w:val="left" w:pos="3855"/>
              </w:tabs>
              <w:jc w:val="center"/>
              <w:outlineLvl w:val="0"/>
              <w:rPr>
                <w:rFonts w:ascii="TH SarabunPSK" w:hAnsi="TH SarabunPSK" w:cs="TH SarabunPSK"/>
                <w:b/>
                <w:bCs/>
                <w:cs/>
              </w:rPr>
            </w:pPr>
            <w:r w:rsidRPr="008741D3">
              <w:rPr>
                <w:rFonts w:ascii="TH SarabunPSK" w:hAnsi="TH SarabunPSK" w:cs="TH SarabunPSK"/>
                <w:b/>
                <w:bCs/>
                <w:cs/>
              </w:rPr>
              <w:t>การบรรลุเป้าหมาย</w:t>
            </w:r>
          </w:p>
        </w:tc>
      </w:tr>
      <w:tr w:rsidR="00E850DE" w:rsidRPr="008741D3" w:rsidTr="001A3F27">
        <w:trPr>
          <w:tblHeader/>
        </w:trPr>
        <w:tc>
          <w:tcPr>
            <w:tcW w:w="5388" w:type="dxa"/>
            <w:vMerge/>
            <w:shd w:val="clear" w:color="auto" w:fill="D9D9D9"/>
            <w:vAlign w:val="center"/>
          </w:tcPr>
          <w:p w:rsidR="00E850DE" w:rsidRPr="008741D3" w:rsidRDefault="00E850DE" w:rsidP="00E26292">
            <w:pPr>
              <w:tabs>
                <w:tab w:val="left" w:pos="720"/>
                <w:tab w:val="left" w:pos="1440"/>
                <w:tab w:val="left" w:pos="3855"/>
              </w:tabs>
              <w:jc w:val="center"/>
              <w:outlineLvl w:val="0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:rsidR="00E850DE" w:rsidRPr="008741D3" w:rsidRDefault="00E850DE" w:rsidP="00E26292">
            <w:pPr>
              <w:tabs>
                <w:tab w:val="left" w:pos="720"/>
                <w:tab w:val="left" w:pos="1440"/>
                <w:tab w:val="left" w:pos="3855"/>
              </w:tabs>
              <w:jc w:val="center"/>
              <w:outlineLvl w:val="0"/>
              <w:rPr>
                <w:rFonts w:ascii="TH SarabunPSK" w:hAnsi="TH SarabunPSK" w:cs="TH SarabunPSK"/>
                <w:b/>
                <w:bCs/>
                <w:cs/>
              </w:rPr>
            </w:pPr>
            <w:r w:rsidRPr="008741D3">
              <w:rPr>
                <w:rFonts w:ascii="TH SarabunPSK" w:hAnsi="TH SarabunPSK" w:cs="TH SarabunPSK"/>
                <w:b/>
                <w:bCs/>
                <w:cs/>
              </w:rPr>
              <w:t>2555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E850DE" w:rsidRPr="008741D3" w:rsidRDefault="00E850DE" w:rsidP="00E26292">
            <w:pPr>
              <w:tabs>
                <w:tab w:val="left" w:pos="720"/>
                <w:tab w:val="left" w:pos="1440"/>
                <w:tab w:val="left" w:pos="3855"/>
              </w:tabs>
              <w:jc w:val="center"/>
              <w:outlineLvl w:val="0"/>
              <w:rPr>
                <w:rFonts w:ascii="TH SarabunPSK" w:hAnsi="TH SarabunPSK" w:cs="TH SarabunPSK"/>
                <w:b/>
                <w:bCs/>
                <w:cs/>
              </w:rPr>
            </w:pPr>
            <w:r w:rsidRPr="008741D3">
              <w:rPr>
                <w:rFonts w:ascii="TH SarabunPSK" w:hAnsi="TH SarabunPSK" w:cs="TH SarabunPSK"/>
                <w:b/>
                <w:bCs/>
                <w:cs/>
              </w:rPr>
              <w:t>2556</w:t>
            </w:r>
          </w:p>
        </w:tc>
        <w:tc>
          <w:tcPr>
            <w:tcW w:w="1134" w:type="dxa"/>
            <w:shd w:val="clear" w:color="auto" w:fill="D9D9D9"/>
          </w:tcPr>
          <w:p w:rsidR="00E850DE" w:rsidRPr="008741D3" w:rsidRDefault="00E850DE" w:rsidP="00E26292">
            <w:pPr>
              <w:tabs>
                <w:tab w:val="left" w:pos="720"/>
                <w:tab w:val="left" w:pos="1440"/>
                <w:tab w:val="left" w:pos="3855"/>
              </w:tabs>
              <w:jc w:val="center"/>
              <w:outlineLvl w:val="0"/>
              <w:rPr>
                <w:rFonts w:ascii="TH SarabunPSK" w:hAnsi="TH SarabunPSK" w:cs="TH SarabunPSK"/>
                <w:b/>
                <w:bCs/>
                <w:cs/>
              </w:rPr>
            </w:pPr>
            <w:r w:rsidRPr="008741D3">
              <w:rPr>
                <w:rFonts w:ascii="TH SarabunPSK" w:hAnsi="TH SarabunPSK" w:cs="TH SarabunPSK"/>
                <w:b/>
                <w:bCs/>
                <w:cs/>
              </w:rPr>
              <w:t>2557</w:t>
            </w:r>
          </w:p>
        </w:tc>
        <w:tc>
          <w:tcPr>
            <w:tcW w:w="1559" w:type="dxa"/>
            <w:vMerge/>
            <w:shd w:val="clear" w:color="auto" w:fill="D9D9D9"/>
            <w:vAlign w:val="center"/>
          </w:tcPr>
          <w:p w:rsidR="00E850DE" w:rsidRPr="008741D3" w:rsidRDefault="00E850DE" w:rsidP="00E26292">
            <w:pPr>
              <w:tabs>
                <w:tab w:val="left" w:pos="720"/>
                <w:tab w:val="left" w:pos="1440"/>
                <w:tab w:val="left" w:pos="3855"/>
              </w:tabs>
              <w:jc w:val="center"/>
              <w:outlineLvl w:val="0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D0469D" w:rsidRPr="008741D3" w:rsidTr="00E81052">
        <w:trPr>
          <w:tblHeader/>
        </w:trPr>
        <w:tc>
          <w:tcPr>
            <w:tcW w:w="10349" w:type="dxa"/>
            <w:gridSpan w:val="5"/>
            <w:shd w:val="clear" w:color="auto" w:fill="auto"/>
            <w:vAlign w:val="center"/>
          </w:tcPr>
          <w:p w:rsidR="00D0469D" w:rsidRPr="008741D3" w:rsidRDefault="00D0469D" w:rsidP="00D0469D">
            <w:pPr>
              <w:tabs>
                <w:tab w:val="left" w:pos="720"/>
                <w:tab w:val="left" w:pos="1440"/>
                <w:tab w:val="left" w:pos="3855"/>
              </w:tabs>
              <w:outlineLvl w:val="0"/>
              <w:rPr>
                <w:rFonts w:ascii="TH SarabunPSK" w:hAnsi="TH SarabunPSK" w:cs="TH SarabunPSK"/>
                <w:b/>
                <w:bCs/>
                <w:cs/>
              </w:rPr>
            </w:pPr>
            <w:r w:rsidRPr="008741D3">
              <w:rPr>
                <w:rFonts w:ascii="TH SarabunPSK" w:hAnsi="TH SarabunPSK" w:cs="TH SarabunPSK"/>
                <w:b/>
                <w:bCs/>
                <w:cs/>
              </w:rPr>
              <w:t xml:space="preserve">ประเด็นยุทธศาสตร์ที่ </w:t>
            </w:r>
            <w:r w:rsidRPr="008741D3">
              <w:rPr>
                <w:rFonts w:ascii="TH SarabunPSK" w:hAnsi="TH SarabunPSK" w:cs="TH SarabunPSK"/>
                <w:b/>
                <w:bCs/>
              </w:rPr>
              <w:t xml:space="preserve">1 </w:t>
            </w:r>
            <w:r w:rsidRPr="008741D3">
              <w:rPr>
                <w:rFonts w:ascii="TH SarabunPSK" w:hAnsi="TH SarabunPSK" w:cs="TH SarabunPSK"/>
                <w:b/>
                <w:bCs/>
                <w:cs/>
              </w:rPr>
              <w:t>การบริหารจัดการที่มีประสิทธิภาพและประสิทธิผลและเป็นสากล</w:t>
            </w:r>
          </w:p>
        </w:tc>
      </w:tr>
      <w:tr w:rsidR="00E850DE" w:rsidRPr="008741D3" w:rsidTr="001A3F27">
        <w:tc>
          <w:tcPr>
            <w:tcW w:w="5388" w:type="dxa"/>
            <w:tcBorders>
              <w:top w:val="dotted" w:sz="4" w:space="0" w:color="auto"/>
              <w:bottom w:val="dotted" w:sz="4" w:space="0" w:color="auto"/>
            </w:tcBorders>
          </w:tcPr>
          <w:p w:rsidR="00E850DE" w:rsidRPr="008741D3" w:rsidRDefault="00E850DE" w:rsidP="00E26292">
            <w:pPr>
              <w:tabs>
                <w:tab w:val="left" w:pos="720"/>
                <w:tab w:val="left" w:pos="1440"/>
                <w:tab w:val="left" w:pos="3855"/>
              </w:tabs>
              <w:jc w:val="thaiDistribute"/>
              <w:outlineLvl w:val="0"/>
              <w:rPr>
                <w:rFonts w:ascii="TH SarabunPSK" w:hAnsi="TH SarabunPSK" w:cs="TH SarabunPSK"/>
              </w:rPr>
            </w:pPr>
            <w:r w:rsidRPr="008741D3">
              <w:rPr>
                <w:rFonts w:ascii="TH SarabunPSK" w:hAnsi="TH SarabunPSK" w:cs="TH SarabunPSK"/>
                <w:cs/>
              </w:rPr>
              <w:t>1.1 ร้อยละการบรรลุเป้าหมายตามแผนปฏิบัติราชการ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E850DE" w:rsidRPr="008741D3" w:rsidRDefault="00E850DE" w:rsidP="00E26292">
            <w:pPr>
              <w:jc w:val="center"/>
              <w:rPr>
                <w:rFonts w:ascii="TH SarabunPSK" w:hAnsi="TH SarabunPSK" w:cs="TH SarabunPSK"/>
              </w:rPr>
            </w:pPr>
            <w:r w:rsidRPr="008741D3">
              <w:rPr>
                <w:rFonts w:ascii="TH SarabunPSK" w:hAnsi="TH SarabunPSK" w:cs="TH SarabunPSK"/>
                <w:cs/>
              </w:rPr>
              <w:t>100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E850DE" w:rsidRPr="008741D3" w:rsidRDefault="00E850DE" w:rsidP="00E26292">
            <w:pPr>
              <w:jc w:val="center"/>
              <w:rPr>
                <w:rFonts w:ascii="TH SarabunPSK" w:hAnsi="TH SarabunPSK" w:cs="TH SarabunPSK"/>
              </w:rPr>
            </w:pPr>
            <w:r w:rsidRPr="008741D3">
              <w:rPr>
                <w:rFonts w:ascii="TH SarabunPSK" w:hAnsi="TH SarabunPSK" w:cs="TH SarabunPSK"/>
                <w:cs/>
              </w:rPr>
              <w:t>94.31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E850DE" w:rsidRPr="008741D3" w:rsidRDefault="00034D2F" w:rsidP="00E26292">
            <w:pPr>
              <w:jc w:val="center"/>
              <w:rPr>
                <w:rFonts w:ascii="TH SarabunPSK" w:hAnsi="TH SarabunPSK" w:cs="TH SarabunPSK"/>
                <w:cs/>
              </w:rPr>
            </w:pPr>
            <w:r w:rsidRPr="008741D3">
              <w:rPr>
                <w:rFonts w:ascii="TH SarabunPSK" w:hAnsi="TH SarabunPSK" w:cs="TH SarabunPSK"/>
                <w:cs/>
              </w:rPr>
              <w:t>94.61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E850DE" w:rsidRPr="008741D3" w:rsidRDefault="00DC02FD" w:rsidP="00E26292">
            <w:pPr>
              <w:jc w:val="center"/>
              <w:rPr>
                <w:rFonts w:ascii="TH SarabunPSK" w:hAnsi="TH SarabunPSK" w:cs="TH SarabunPSK"/>
                <w:cs/>
              </w:rPr>
            </w:pPr>
            <w:r w:rsidRPr="008741D3">
              <w:rPr>
                <w:rFonts w:ascii="TH SarabunPSK" w:hAnsi="TH SarabunPSK" w:cs="TH SarabunPSK"/>
                <w:cs/>
              </w:rPr>
              <w:t>ลดลง</w:t>
            </w:r>
          </w:p>
        </w:tc>
      </w:tr>
      <w:tr w:rsidR="00E850DE" w:rsidRPr="008741D3" w:rsidTr="001A3F27">
        <w:tc>
          <w:tcPr>
            <w:tcW w:w="5388" w:type="dxa"/>
            <w:tcBorders>
              <w:top w:val="dotted" w:sz="4" w:space="0" w:color="auto"/>
              <w:bottom w:val="dotted" w:sz="4" w:space="0" w:color="auto"/>
            </w:tcBorders>
          </w:tcPr>
          <w:p w:rsidR="00E850DE" w:rsidRPr="008741D3" w:rsidRDefault="00E850DE" w:rsidP="00E26292">
            <w:pPr>
              <w:rPr>
                <w:rFonts w:ascii="TH SarabunPSK" w:hAnsi="TH SarabunPSK" w:cs="TH SarabunPSK"/>
              </w:rPr>
            </w:pPr>
            <w:r w:rsidRPr="008741D3">
              <w:rPr>
                <w:rFonts w:ascii="TH SarabunPSK" w:hAnsi="TH SarabunPSK" w:cs="TH SarabunPSK"/>
                <w:cs/>
              </w:rPr>
              <w:t>1.2 ค่าเฉลี่ยความพึงพอใจของผู้รับบริการ ด้านขั้นตอนการให้บริการ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E850DE" w:rsidRPr="008741D3" w:rsidRDefault="003778FA" w:rsidP="00E26292">
            <w:pPr>
              <w:jc w:val="center"/>
              <w:rPr>
                <w:rFonts w:ascii="TH SarabunPSK" w:hAnsi="TH SarabunPSK" w:cs="TH SarabunPSK"/>
              </w:rPr>
            </w:pPr>
            <w:r w:rsidRPr="008741D3">
              <w:rPr>
                <w:rFonts w:ascii="TH SarabunPSK" w:hAnsi="TH SarabunPSK" w:cs="TH SarabunPSK"/>
              </w:rPr>
              <w:t>4.04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E850DE" w:rsidRPr="008741D3" w:rsidRDefault="00E850DE" w:rsidP="00E26292">
            <w:pPr>
              <w:jc w:val="center"/>
              <w:rPr>
                <w:rFonts w:ascii="TH SarabunPSK" w:hAnsi="TH SarabunPSK" w:cs="TH SarabunPSK"/>
              </w:rPr>
            </w:pPr>
            <w:r w:rsidRPr="008741D3">
              <w:rPr>
                <w:rFonts w:ascii="TH SarabunPSK" w:hAnsi="TH SarabunPSK" w:cs="TH SarabunPSK"/>
                <w:cs/>
              </w:rPr>
              <w:t>3.38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E850DE" w:rsidRPr="008741D3" w:rsidRDefault="00616276" w:rsidP="00E26292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3.54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E850DE" w:rsidRPr="008741D3" w:rsidRDefault="00616276" w:rsidP="00E26292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ลดลง</w:t>
            </w:r>
          </w:p>
        </w:tc>
      </w:tr>
      <w:tr w:rsidR="00E850DE" w:rsidRPr="008741D3" w:rsidTr="001A3F27">
        <w:tc>
          <w:tcPr>
            <w:tcW w:w="5388" w:type="dxa"/>
            <w:tcBorders>
              <w:top w:val="dotted" w:sz="4" w:space="0" w:color="auto"/>
              <w:bottom w:val="dotted" w:sz="4" w:space="0" w:color="auto"/>
            </w:tcBorders>
          </w:tcPr>
          <w:p w:rsidR="00E850DE" w:rsidRPr="008741D3" w:rsidRDefault="00E850DE" w:rsidP="00E26292">
            <w:pPr>
              <w:rPr>
                <w:rFonts w:ascii="TH SarabunPSK" w:hAnsi="TH SarabunPSK" w:cs="TH SarabunPSK"/>
              </w:rPr>
            </w:pPr>
            <w:r w:rsidRPr="008741D3">
              <w:rPr>
                <w:rFonts w:ascii="TH SarabunPSK" w:hAnsi="TH SarabunPSK" w:cs="TH SarabunPSK"/>
                <w:cs/>
              </w:rPr>
              <w:t>1.3 จำนวนกระบวนงานที่มีการลดขั้นตอนและระยะเวลาการดำเนินงาน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E850DE" w:rsidRPr="008741D3" w:rsidRDefault="00E850DE" w:rsidP="00E26292">
            <w:pPr>
              <w:jc w:val="center"/>
              <w:rPr>
                <w:rFonts w:ascii="TH SarabunPSK" w:hAnsi="TH SarabunPSK" w:cs="TH SarabunPSK"/>
              </w:rPr>
            </w:pPr>
            <w:r w:rsidRPr="008741D3">
              <w:rPr>
                <w:rFonts w:ascii="TH SarabunPSK" w:hAnsi="TH SarabunPSK" w:cs="TH SarabunPSK"/>
                <w:cs/>
              </w:rPr>
              <w:t>4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E850DE" w:rsidRPr="008741D3" w:rsidRDefault="00E850DE" w:rsidP="00E26292">
            <w:pPr>
              <w:jc w:val="center"/>
              <w:rPr>
                <w:rFonts w:ascii="TH SarabunPSK" w:hAnsi="TH SarabunPSK" w:cs="TH SarabunPSK"/>
              </w:rPr>
            </w:pPr>
            <w:r w:rsidRPr="008741D3">
              <w:rPr>
                <w:rFonts w:ascii="TH SarabunPSK" w:hAnsi="TH SarabunPSK" w:cs="TH SarabunPSK"/>
                <w:cs/>
              </w:rPr>
              <w:t>5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E850DE" w:rsidRPr="008741D3" w:rsidRDefault="00BD4893" w:rsidP="00E26292">
            <w:pPr>
              <w:jc w:val="center"/>
              <w:rPr>
                <w:rFonts w:ascii="TH SarabunPSK" w:hAnsi="TH SarabunPSK" w:cs="TH SarabunPSK"/>
                <w:cs/>
              </w:rPr>
            </w:pPr>
            <w:r w:rsidRPr="008741D3">
              <w:rPr>
                <w:rFonts w:ascii="TH SarabunPSK" w:hAnsi="TH SarabunPSK" w:cs="TH SarabunPSK"/>
                <w:cs/>
              </w:rPr>
              <w:t>4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E850DE" w:rsidRPr="008741D3" w:rsidRDefault="00DC02FD" w:rsidP="00E26292">
            <w:pPr>
              <w:jc w:val="center"/>
              <w:rPr>
                <w:rFonts w:ascii="TH SarabunPSK" w:hAnsi="TH SarabunPSK" w:cs="TH SarabunPSK"/>
                <w:cs/>
              </w:rPr>
            </w:pPr>
            <w:r w:rsidRPr="008741D3">
              <w:rPr>
                <w:rFonts w:ascii="TH SarabunPSK" w:hAnsi="TH SarabunPSK" w:cs="TH SarabunPSK"/>
                <w:cs/>
              </w:rPr>
              <w:t>เป็นไปตามมาตรฐาน</w:t>
            </w:r>
          </w:p>
        </w:tc>
      </w:tr>
      <w:tr w:rsidR="00E850DE" w:rsidRPr="008741D3" w:rsidTr="001A3F27">
        <w:tc>
          <w:tcPr>
            <w:tcW w:w="5388" w:type="dxa"/>
            <w:tcBorders>
              <w:top w:val="dotted" w:sz="4" w:space="0" w:color="auto"/>
              <w:bottom w:val="dotted" w:sz="4" w:space="0" w:color="auto"/>
            </w:tcBorders>
          </w:tcPr>
          <w:p w:rsidR="00E850DE" w:rsidRPr="008741D3" w:rsidRDefault="00E850DE" w:rsidP="00E26292">
            <w:pPr>
              <w:rPr>
                <w:rFonts w:ascii="TH SarabunPSK" w:hAnsi="TH SarabunPSK" w:cs="TH SarabunPSK"/>
              </w:rPr>
            </w:pPr>
            <w:r w:rsidRPr="008741D3">
              <w:rPr>
                <w:rFonts w:ascii="TH SarabunPSK" w:hAnsi="TH SarabunPSK" w:cs="TH SarabunPSK"/>
                <w:cs/>
              </w:rPr>
              <w:t>1.4 ผลการประกันคุณภาพภายใน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E850DE" w:rsidRPr="008741D3" w:rsidRDefault="00E850DE" w:rsidP="00E26292">
            <w:pPr>
              <w:jc w:val="center"/>
              <w:rPr>
                <w:rFonts w:ascii="TH SarabunPSK" w:hAnsi="TH SarabunPSK" w:cs="TH SarabunPSK"/>
              </w:rPr>
            </w:pPr>
            <w:r w:rsidRPr="008741D3">
              <w:rPr>
                <w:rFonts w:ascii="TH SarabunPSK" w:hAnsi="TH SarabunPSK" w:cs="TH SarabunPSK"/>
                <w:cs/>
              </w:rPr>
              <w:t>3.98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E850DE" w:rsidRPr="008741D3" w:rsidRDefault="00BD4893" w:rsidP="00E26292">
            <w:pPr>
              <w:jc w:val="center"/>
              <w:rPr>
                <w:rFonts w:ascii="TH SarabunPSK" w:hAnsi="TH SarabunPSK" w:cs="TH SarabunPSK"/>
              </w:rPr>
            </w:pPr>
            <w:r w:rsidRPr="008741D3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E850DE" w:rsidRPr="008741D3" w:rsidRDefault="00BD4893" w:rsidP="00E26292">
            <w:pPr>
              <w:jc w:val="center"/>
              <w:rPr>
                <w:rFonts w:ascii="TH SarabunPSK" w:hAnsi="TH SarabunPSK" w:cs="TH SarabunPSK"/>
                <w:cs/>
              </w:rPr>
            </w:pPr>
            <w:r w:rsidRPr="008741D3">
              <w:rPr>
                <w:rFonts w:ascii="TH SarabunPSK" w:hAnsi="TH SarabunPSK" w:cs="TH SarabunPSK"/>
              </w:rPr>
              <w:t>4.54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E850DE" w:rsidRPr="008741D3" w:rsidRDefault="00DC02FD" w:rsidP="00E26292">
            <w:pPr>
              <w:jc w:val="center"/>
              <w:rPr>
                <w:rFonts w:ascii="TH SarabunPSK" w:hAnsi="TH SarabunPSK" w:cs="TH SarabunPSK"/>
                <w:cs/>
              </w:rPr>
            </w:pPr>
            <w:r w:rsidRPr="008741D3">
              <w:rPr>
                <w:rFonts w:ascii="TH SarabunPSK" w:hAnsi="TH SarabunPSK" w:cs="TH SarabunPSK"/>
                <w:cs/>
              </w:rPr>
              <w:t>สูงขึ้น</w:t>
            </w:r>
          </w:p>
        </w:tc>
      </w:tr>
      <w:tr w:rsidR="00E850DE" w:rsidRPr="008741D3" w:rsidTr="001A3F27">
        <w:tc>
          <w:tcPr>
            <w:tcW w:w="5388" w:type="dxa"/>
            <w:tcBorders>
              <w:top w:val="dotted" w:sz="4" w:space="0" w:color="auto"/>
              <w:bottom w:val="dotted" w:sz="4" w:space="0" w:color="auto"/>
            </w:tcBorders>
          </w:tcPr>
          <w:p w:rsidR="00E850DE" w:rsidRPr="008741D3" w:rsidRDefault="00E850DE" w:rsidP="00E26292">
            <w:pPr>
              <w:rPr>
                <w:rFonts w:ascii="TH SarabunPSK" w:hAnsi="TH SarabunPSK" w:cs="TH SarabunPSK"/>
              </w:rPr>
            </w:pPr>
            <w:r w:rsidRPr="008741D3">
              <w:rPr>
                <w:rFonts w:ascii="TH SarabunPSK" w:hAnsi="TH SarabunPSK" w:cs="TH SarabunPSK"/>
                <w:cs/>
              </w:rPr>
              <w:t>1.5 ร้อยละของการเบิกจ่ายงบประมาณตามแผน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E850DE" w:rsidRPr="008741D3" w:rsidRDefault="00E850DE" w:rsidP="00E26292">
            <w:pPr>
              <w:jc w:val="center"/>
              <w:rPr>
                <w:rFonts w:ascii="TH SarabunPSK" w:hAnsi="TH SarabunPSK" w:cs="TH SarabunPSK"/>
              </w:rPr>
            </w:pPr>
            <w:r w:rsidRPr="008741D3">
              <w:rPr>
                <w:rFonts w:ascii="TH SarabunPSK" w:hAnsi="TH SarabunPSK" w:cs="TH SarabunPSK"/>
                <w:cs/>
              </w:rPr>
              <w:t>94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E850DE" w:rsidRPr="008741D3" w:rsidRDefault="00E850DE" w:rsidP="00E26292">
            <w:pPr>
              <w:jc w:val="center"/>
              <w:rPr>
                <w:rFonts w:ascii="TH SarabunPSK" w:hAnsi="TH SarabunPSK" w:cs="TH SarabunPSK"/>
              </w:rPr>
            </w:pPr>
            <w:r w:rsidRPr="008741D3">
              <w:rPr>
                <w:rFonts w:ascii="TH SarabunPSK" w:hAnsi="TH SarabunPSK" w:cs="TH SarabunPSK"/>
                <w:cs/>
              </w:rPr>
              <w:t>113.32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E850DE" w:rsidRPr="008741D3" w:rsidRDefault="006E27A6" w:rsidP="00E26292">
            <w:pPr>
              <w:jc w:val="center"/>
              <w:rPr>
                <w:rFonts w:ascii="TH SarabunPSK" w:hAnsi="TH SarabunPSK" w:cs="TH SarabunPSK"/>
                <w:cs/>
              </w:rPr>
            </w:pPr>
            <w:r w:rsidRPr="008741D3">
              <w:rPr>
                <w:rFonts w:ascii="TH SarabunPSK" w:hAnsi="TH SarabunPSK" w:cs="TH SarabunPSK"/>
              </w:rPr>
              <w:t>80.53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E850DE" w:rsidRPr="008741D3" w:rsidRDefault="00DC02FD" w:rsidP="00E26292">
            <w:pPr>
              <w:jc w:val="center"/>
              <w:rPr>
                <w:rFonts w:ascii="TH SarabunPSK" w:hAnsi="TH SarabunPSK" w:cs="TH SarabunPSK"/>
                <w:cs/>
              </w:rPr>
            </w:pPr>
            <w:r w:rsidRPr="008741D3">
              <w:rPr>
                <w:rFonts w:ascii="TH SarabunPSK" w:hAnsi="TH SarabunPSK" w:cs="TH SarabunPSK"/>
                <w:cs/>
              </w:rPr>
              <w:t>ลดลง</w:t>
            </w:r>
          </w:p>
        </w:tc>
      </w:tr>
      <w:tr w:rsidR="00E850DE" w:rsidRPr="008741D3" w:rsidTr="001A3F27">
        <w:tc>
          <w:tcPr>
            <w:tcW w:w="5388" w:type="dxa"/>
            <w:tcBorders>
              <w:top w:val="dotted" w:sz="4" w:space="0" w:color="auto"/>
              <w:bottom w:val="single" w:sz="4" w:space="0" w:color="auto"/>
            </w:tcBorders>
          </w:tcPr>
          <w:p w:rsidR="00E850DE" w:rsidRPr="008741D3" w:rsidRDefault="00E850DE" w:rsidP="00E26292">
            <w:pPr>
              <w:rPr>
                <w:rFonts w:ascii="TH SarabunPSK" w:hAnsi="TH SarabunPSK" w:cs="TH SarabunPSK"/>
              </w:rPr>
            </w:pPr>
            <w:r w:rsidRPr="008741D3">
              <w:rPr>
                <w:rFonts w:ascii="TH SarabunPSK" w:hAnsi="TH SarabunPSK" w:cs="TH SarabunPSK"/>
                <w:cs/>
              </w:rPr>
              <w:t xml:space="preserve">1.6 ระดับความสำเร็จของการพัฒนาสำนักงานอธิการบดีสู่การเป็น </w:t>
            </w:r>
            <w:r w:rsidRPr="008741D3">
              <w:rPr>
                <w:rFonts w:ascii="TH SarabunPSK" w:hAnsi="TH SarabunPSK" w:cs="TH SarabunPSK"/>
              </w:rPr>
              <w:t>Green office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</w:tcPr>
          <w:p w:rsidR="00E850DE" w:rsidRPr="008741D3" w:rsidRDefault="00E850DE" w:rsidP="00E26292">
            <w:pPr>
              <w:jc w:val="center"/>
              <w:rPr>
                <w:rFonts w:ascii="TH SarabunPSK" w:hAnsi="TH SarabunPSK" w:cs="TH SarabunPSK"/>
                <w:cs/>
              </w:rPr>
            </w:pPr>
            <w:r w:rsidRPr="008741D3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</w:tcPr>
          <w:p w:rsidR="00E850DE" w:rsidRPr="008741D3" w:rsidRDefault="00E850DE" w:rsidP="00E26292">
            <w:pPr>
              <w:jc w:val="center"/>
              <w:rPr>
                <w:rFonts w:ascii="TH SarabunPSK" w:hAnsi="TH SarabunPSK" w:cs="TH SarabunPSK"/>
              </w:rPr>
            </w:pPr>
            <w:r w:rsidRPr="008741D3">
              <w:rPr>
                <w:rFonts w:ascii="TH SarabunPSK" w:hAnsi="TH SarabunPSK" w:cs="TH SarabunPSK"/>
                <w:cs/>
              </w:rPr>
              <w:t>5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</w:tcPr>
          <w:p w:rsidR="00E850DE" w:rsidRPr="008741D3" w:rsidRDefault="006E27A6" w:rsidP="00E26292">
            <w:pPr>
              <w:jc w:val="center"/>
              <w:rPr>
                <w:rFonts w:ascii="TH SarabunPSK" w:hAnsi="TH SarabunPSK" w:cs="TH SarabunPSK"/>
                <w:cs/>
              </w:rPr>
            </w:pPr>
            <w:r w:rsidRPr="008741D3"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</w:tcPr>
          <w:p w:rsidR="00E850DE" w:rsidRPr="008741D3" w:rsidRDefault="00DC02FD" w:rsidP="00E26292">
            <w:pPr>
              <w:jc w:val="center"/>
              <w:rPr>
                <w:rFonts w:ascii="TH SarabunPSK" w:hAnsi="TH SarabunPSK" w:cs="TH SarabunPSK"/>
                <w:cs/>
              </w:rPr>
            </w:pPr>
            <w:r w:rsidRPr="008741D3">
              <w:rPr>
                <w:rFonts w:ascii="TH SarabunPSK" w:hAnsi="TH SarabunPSK" w:cs="TH SarabunPSK"/>
                <w:cs/>
              </w:rPr>
              <w:t>เป็นไปตามมาตรฐาน</w:t>
            </w:r>
          </w:p>
        </w:tc>
      </w:tr>
      <w:tr w:rsidR="00D0469D" w:rsidRPr="008741D3" w:rsidTr="002942F0">
        <w:tc>
          <w:tcPr>
            <w:tcW w:w="10349" w:type="dxa"/>
            <w:gridSpan w:val="5"/>
            <w:tcBorders>
              <w:top w:val="dotted" w:sz="4" w:space="0" w:color="auto"/>
              <w:bottom w:val="single" w:sz="4" w:space="0" w:color="auto"/>
            </w:tcBorders>
          </w:tcPr>
          <w:p w:rsidR="00D0469D" w:rsidRPr="008741D3" w:rsidRDefault="00D0469D" w:rsidP="00D0469D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8741D3">
              <w:rPr>
                <w:rFonts w:ascii="TH SarabunPSK" w:hAnsi="TH SarabunPSK" w:cs="TH SarabunPSK"/>
                <w:b/>
                <w:bCs/>
                <w:cs/>
              </w:rPr>
              <w:t>ประเด็นยุทธศาสตร์ที่ 2 บุคลากรที่มีความชำนาญในวิชาชีพ มีจิตบริการและทำงานอย่างมีความสุข</w:t>
            </w:r>
          </w:p>
        </w:tc>
      </w:tr>
      <w:tr w:rsidR="00867330" w:rsidRPr="008741D3" w:rsidTr="001A3F27">
        <w:tc>
          <w:tcPr>
            <w:tcW w:w="5388" w:type="dxa"/>
            <w:tcBorders>
              <w:top w:val="dotted" w:sz="4" w:space="0" w:color="auto"/>
              <w:bottom w:val="dotted" w:sz="4" w:space="0" w:color="auto"/>
            </w:tcBorders>
          </w:tcPr>
          <w:p w:rsidR="00867330" w:rsidRPr="008741D3" w:rsidRDefault="00867330" w:rsidP="00E26292">
            <w:pPr>
              <w:tabs>
                <w:tab w:val="left" w:pos="720"/>
                <w:tab w:val="left" w:pos="1440"/>
                <w:tab w:val="left" w:pos="3855"/>
              </w:tabs>
              <w:jc w:val="thaiDistribute"/>
              <w:outlineLvl w:val="0"/>
              <w:rPr>
                <w:rFonts w:ascii="TH SarabunPSK" w:hAnsi="TH SarabunPSK" w:cs="TH SarabunPSK"/>
              </w:rPr>
            </w:pPr>
            <w:r w:rsidRPr="008741D3">
              <w:rPr>
                <w:rFonts w:ascii="TH SarabunPSK" w:hAnsi="TH SarabunPSK" w:cs="TH SarabunPSK"/>
                <w:cs/>
              </w:rPr>
              <w:t>2.1 ร้อยละของบุคลากรที่มีผลประเมินสมรรถนะตามตำแหน่งงาน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867330" w:rsidRPr="008741D3" w:rsidRDefault="00867330" w:rsidP="00E26292">
            <w:pPr>
              <w:jc w:val="center"/>
              <w:rPr>
                <w:rFonts w:ascii="TH SarabunPSK" w:hAnsi="TH SarabunPSK" w:cs="TH SarabunPSK"/>
              </w:rPr>
            </w:pPr>
            <w:r w:rsidRPr="008741D3">
              <w:rPr>
                <w:rFonts w:ascii="TH SarabunPSK" w:hAnsi="TH SarabunPSK" w:cs="TH SarabunPSK"/>
              </w:rPr>
              <w:t>NA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867330" w:rsidRPr="008741D3" w:rsidRDefault="00867330" w:rsidP="00E26292">
            <w:pPr>
              <w:jc w:val="center"/>
              <w:rPr>
                <w:rFonts w:ascii="TH SarabunPSK" w:hAnsi="TH SarabunPSK" w:cs="TH SarabunPSK"/>
              </w:rPr>
            </w:pPr>
            <w:r w:rsidRPr="008741D3">
              <w:rPr>
                <w:rFonts w:ascii="TH SarabunPSK" w:hAnsi="TH SarabunPSK" w:cs="TH SarabunPSK"/>
              </w:rPr>
              <w:t>80.00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867330" w:rsidRPr="008741D3" w:rsidRDefault="00A86AAE" w:rsidP="00E26292">
            <w:pPr>
              <w:jc w:val="center"/>
              <w:rPr>
                <w:rFonts w:ascii="TH SarabunPSK" w:hAnsi="TH SarabunPSK" w:cs="TH SarabunPSK"/>
              </w:rPr>
            </w:pPr>
            <w:r w:rsidRPr="008741D3">
              <w:rPr>
                <w:rFonts w:ascii="TH SarabunPSK" w:hAnsi="TH SarabunPSK" w:cs="TH SarabunPSK"/>
                <w:cs/>
              </w:rPr>
              <w:t>100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867330" w:rsidRPr="008741D3" w:rsidRDefault="00A86AAE" w:rsidP="00E26292">
            <w:pPr>
              <w:jc w:val="center"/>
              <w:rPr>
                <w:rFonts w:ascii="TH SarabunPSK" w:hAnsi="TH SarabunPSK" w:cs="TH SarabunPSK"/>
                <w:cs/>
              </w:rPr>
            </w:pPr>
            <w:r w:rsidRPr="008741D3">
              <w:rPr>
                <w:rFonts w:ascii="TH SarabunPSK" w:hAnsi="TH SarabunPSK" w:cs="TH SarabunPSK"/>
                <w:cs/>
              </w:rPr>
              <w:t>สูงขึ้น</w:t>
            </w:r>
          </w:p>
        </w:tc>
      </w:tr>
      <w:tr w:rsidR="00867330" w:rsidRPr="008741D3" w:rsidTr="001A3F27">
        <w:tc>
          <w:tcPr>
            <w:tcW w:w="5388" w:type="dxa"/>
            <w:tcBorders>
              <w:top w:val="dotted" w:sz="4" w:space="0" w:color="auto"/>
              <w:bottom w:val="single" w:sz="4" w:space="0" w:color="auto"/>
            </w:tcBorders>
          </w:tcPr>
          <w:p w:rsidR="00867330" w:rsidRPr="008741D3" w:rsidRDefault="00867330" w:rsidP="00E26292">
            <w:pPr>
              <w:rPr>
                <w:rFonts w:ascii="TH SarabunPSK" w:hAnsi="TH SarabunPSK" w:cs="TH SarabunPSK"/>
              </w:rPr>
            </w:pPr>
            <w:r w:rsidRPr="008741D3">
              <w:rPr>
                <w:rFonts w:ascii="TH SarabunPSK" w:hAnsi="TH SarabunPSK" w:cs="TH SarabunPSK"/>
                <w:cs/>
              </w:rPr>
              <w:t>2.3 ค่าเฉลี่ยความพึงพอใจและความสุขในการทำงานของบุคลากร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</w:tcPr>
          <w:p w:rsidR="00867330" w:rsidRPr="008741D3" w:rsidRDefault="00867330" w:rsidP="00E26292">
            <w:pPr>
              <w:tabs>
                <w:tab w:val="left" w:pos="720"/>
                <w:tab w:val="left" w:pos="1440"/>
                <w:tab w:val="left" w:pos="3855"/>
              </w:tabs>
              <w:jc w:val="center"/>
              <w:outlineLvl w:val="0"/>
              <w:rPr>
                <w:rFonts w:ascii="TH SarabunPSK" w:hAnsi="TH SarabunPSK" w:cs="TH SarabunPSK"/>
              </w:rPr>
            </w:pPr>
            <w:r w:rsidRPr="008741D3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</w:tcPr>
          <w:p w:rsidR="00867330" w:rsidRPr="008741D3" w:rsidRDefault="00867330" w:rsidP="00E26292">
            <w:pPr>
              <w:jc w:val="center"/>
              <w:rPr>
                <w:rFonts w:ascii="TH SarabunPSK" w:hAnsi="TH SarabunPSK" w:cs="TH SarabunPSK"/>
              </w:rPr>
            </w:pPr>
            <w:r w:rsidRPr="008741D3">
              <w:rPr>
                <w:rFonts w:ascii="TH SarabunPSK" w:hAnsi="TH SarabunPSK" w:cs="TH SarabunPSK"/>
                <w:cs/>
              </w:rPr>
              <w:t>3.57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</w:tcPr>
          <w:p w:rsidR="00867330" w:rsidRPr="008741D3" w:rsidRDefault="00A86AAE" w:rsidP="00E26292">
            <w:pPr>
              <w:jc w:val="center"/>
              <w:rPr>
                <w:rFonts w:ascii="TH SarabunPSK" w:hAnsi="TH SarabunPSK" w:cs="TH SarabunPSK"/>
              </w:rPr>
            </w:pPr>
            <w:r w:rsidRPr="008741D3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</w:tcPr>
          <w:p w:rsidR="00867330" w:rsidRPr="008741D3" w:rsidRDefault="00A86AAE" w:rsidP="00E26292">
            <w:pPr>
              <w:jc w:val="center"/>
              <w:rPr>
                <w:rFonts w:ascii="TH SarabunPSK" w:hAnsi="TH SarabunPSK" w:cs="TH SarabunPSK"/>
                <w:cs/>
              </w:rPr>
            </w:pPr>
            <w:r w:rsidRPr="008741D3">
              <w:rPr>
                <w:rFonts w:ascii="TH SarabunPSK" w:hAnsi="TH SarabunPSK" w:cs="TH SarabunPSK"/>
                <w:cs/>
              </w:rPr>
              <w:t>ไม่มีการสำรวจ</w:t>
            </w:r>
          </w:p>
        </w:tc>
      </w:tr>
    </w:tbl>
    <w:p w:rsidR="009C3E23" w:rsidRPr="008741D3" w:rsidRDefault="009C3E23">
      <w:pPr>
        <w:rPr>
          <w:rFonts w:ascii="TH SarabunPSK" w:hAnsi="TH SarabunPSK" w:cs="TH SarabunPSK"/>
          <w:b/>
          <w:bCs/>
          <w:sz w:val="44"/>
          <w:szCs w:val="44"/>
          <w:cs/>
        </w:rPr>
      </w:pPr>
    </w:p>
    <w:p w:rsidR="00176803" w:rsidRPr="008741D3" w:rsidRDefault="00176803">
      <w:pPr>
        <w:rPr>
          <w:rFonts w:ascii="TH SarabunPSK" w:hAnsi="TH SarabunPSK" w:cs="TH SarabunPSK"/>
          <w:b/>
          <w:bCs/>
          <w:sz w:val="44"/>
          <w:szCs w:val="44"/>
          <w:cs/>
        </w:rPr>
      </w:pPr>
      <w:r w:rsidRPr="008741D3">
        <w:rPr>
          <w:rFonts w:ascii="TH SarabunPSK" w:hAnsi="TH SarabunPSK" w:cs="TH SarabunPSK"/>
          <w:b/>
          <w:bCs/>
          <w:sz w:val="44"/>
          <w:szCs w:val="44"/>
          <w:cs/>
        </w:rPr>
        <w:br w:type="page"/>
      </w:r>
    </w:p>
    <w:p w:rsidR="00927C5F" w:rsidRPr="008741D3" w:rsidRDefault="00927C5F" w:rsidP="00927C5F">
      <w:pPr>
        <w:jc w:val="center"/>
        <w:outlineLvl w:val="0"/>
        <w:rPr>
          <w:rFonts w:ascii="TH SarabunPSK" w:hAnsi="TH SarabunPSK" w:cs="TH SarabunPSK"/>
          <w:b/>
          <w:bCs/>
          <w:sz w:val="44"/>
          <w:szCs w:val="44"/>
        </w:rPr>
      </w:pPr>
      <w:r w:rsidRPr="008741D3">
        <w:rPr>
          <w:rFonts w:ascii="TH SarabunPSK" w:hAnsi="TH SarabunPSK" w:cs="TH SarabunPSK"/>
          <w:b/>
          <w:bCs/>
          <w:sz w:val="44"/>
          <w:szCs w:val="44"/>
          <w:cs/>
        </w:rPr>
        <w:lastRenderedPageBreak/>
        <w:t>รายงานผลการดำเนินงานตามคำรับรองการปฏิบัติราชการ</w:t>
      </w:r>
    </w:p>
    <w:p w:rsidR="00927C5F" w:rsidRPr="008741D3" w:rsidRDefault="00927C5F" w:rsidP="00927C5F">
      <w:pPr>
        <w:jc w:val="center"/>
        <w:outlineLvl w:val="0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8741D3">
        <w:rPr>
          <w:rFonts w:ascii="TH SarabunPSK" w:hAnsi="TH SarabunPSK" w:cs="TH SarabunPSK"/>
          <w:b/>
          <w:bCs/>
          <w:sz w:val="44"/>
          <w:szCs w:val="44"/>
          <w:cs/>
        </w:rPr>
        <w:t>สำนักงานอธิการบดี</w:t>
      </w:r>
    </w:p>
    <w:p w:rsidR="00927C5F" w:rsidRPr="008741D3" w:rsidRDefault="00927C5F" w:rsidP="00927C5F">
      <w:pPr>
        <w:jc w:val="center"/>
        <w:outlineLvl w:val="0"/>
        <w:rPr>
          <w:rFonts w:ascii="TH SarabunPSK" w:hAnsi="TH SarabunPSK" w:cs="TH SarabunPSK"/>
          <w:b/>
          <w:bCs/>
          <w:sz w:val="40"/>
          <w:szCs w:val="40"/>
        </w:rPr>
      </w:pPr>
      <w:r w:rsidRPr="008741D3">
        <w:rPr>
          <w:rFonts w:ascii="TH SarabunPSK" w:hAnsi="TH SarabunPSK" w:cs="TH SarabunPSK"/>
          <w:b/>
          <w:bCs/>
          <w:sz w:val="40"/>
          <w:szCs w:val="40"/>
          <w:cs/>
        </w:rPr>
        <w:t xml:space="preserve">ประจำปีงบประมาณ พ.ศ. </w:t>
      </w:r>
      <w:r w:rsidR="00EE6B35" w:rsidRPr="008741D3">
        <w:rPr>
          <w:rFonts w:ascii="TH SarabunPSK" w:hAnsi="TH SarabunPSK" w:cs="TH SarabunPSK"/>
          <w:b/>
          <w:bCs/>
          <w:sz w:val="40"/>
          <w:szCs w:val="40"/>
        </w:rPr>
        <w:t>2557</w:t>
      </w:r>
      <w:r w:rsidRPr="008741D3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</w:p>
    <w:p w:rsidR="00927C5F" w:rsidRPr="00FC47BE" w:rsidRDefault="00927C5F" w:rsidP="00927C5F">
      <w:pPr>
        <w:tabs>
          <w:tab w:val="left" w:pos="720"/>
          <w:tab w:val="left" w:pos="1440"/>
          <w:tab w:val="left" w:pos="3855"/>
        </w:tabs>
        <w:ind w:firstLine="1418"/>
        <w:jc w:val="thaiDistribute"/>
        <w:outlineLvl w:val="0"/>
        <w:rPr>
          <w:rFonts w:ascii="TH SarabunPSK" w:hAnsi="TH SarabunPSK" w:cs="TH SarabunPSK"/>
          <w:b/>
          <w:bCs/>
          <w:sz w:val="16"/>
          <w:szCs w:val="16"/>
        </w:rPr>
      </w:pPr>
    </w:p>
    <w:p w:rsidR="00927C5F" w:rsidRPr="008741D3" w:rsidRDefault="00927C5F" w:rsidP="00D24248">
      <w:pPr>
        <w:ind w:firstLine="851"/>
        <w:jc w:val="thaiDistribute"/>
        <w:rPr>
          <w:rFonts w:ascii="TH SarabunPSK" w:hAnsi="TH SarabunPSK" w:cs="TH SarabunPSK"/>
          <w:b/>
          <w:bCs/>
        </w:rPr>
      </w:pPr>
      <w:r w:rsidRPr="008741D3">
        <w:rPr>
          <w:rFonts w:ascii="TH SarabunPSK" w:hAnsi="TH SarabunPSK" w:cs="TH SarabunPSK"/>
          <w:cs/>
        </w:rPr>
        <w:t xml:space="preserve">ผลการดำเนินงานตามคำรับรองการปฏิบัติราชการสำนักงานอธิการบดี ประจำปีงบประมาณ </w:t>
      </w:r>
      <w:r w:rsidR="00FC47BE">
        <w:rPr>
          <w:rFonts w:ascii="TH SarabunPSK" w:hAnsi="TH SarabunPSK" w:cs="TH SarabunPSK" w:hint="cs"/>
          <w:cs/>
        </w:rPr>
        <w:t xml:space="preserve">       </w:t>
      </w:r>
      <w:r w:rsidRPr="008741D3">
        <w:rPr>
          <w:rFonts w:ascii="TH SarabunPSK" w:hAnsi="TH SarabunPSK" w:cs="TH SarabunPSK"/>
          <w:cs/>
        </w:rPr>
        <w:t xml:space="preserve">พ.ศ. </w:t>
      </w:r>
      <w:r w:rsidRPr="008741D3">
        <w:rPr>
          <w:rFonts w:ascii="TH SarabunPSK" w:hAnsi="TH SarabunPSK" w:cs="TH SarabunPSK"/>
        </w:rPr>
        <w:t>255</w:t>
      </w:r>
      <w:r w:rsidR="00EE6B35" w:rsidRPr="008741D3">
        <w:rPr>
          <w:rFonts w:ascii="TH SarabunPSK" w:hAnsi="TH SarabunPSK" w:cs="TH SarabunPSK"/>
        </w:rPr>
        <w:t xml:space="preserve">7 </w:t>
      </w:r>
      <w:proofErr w:type="gramStart"/>
      <w:r w:rsidR="00D24248">
        <w:rPr>
          <w:rFonts w:ascii="TH SarabunPSK" w:hAnsi="TH SarabunPSK" w:cs="TH SarabunPSK"/>
          <w:cs/>
        </w:rPr>
        <w:t>ซึ่ง</w:t>
      </w:r>
      <w:r w:rsidRPr="008741D3">
        <w:rPr>
          <w:rFonts w:ascii="TH SarabunPSK" w:hAnsi="TH SarabunPSK" w:cs="TH SarabunPSK"/>
          <w:cs/>
        </w:rPr>
        <w:t>ลงนามคำรับรองก</w:t>
      </w:r>
      <w:r w:rsidR="00471705">
        <w:rPr>
          <w:rFonts w:ascii="TH SarabunPSK" w:hAnsi="TH SarabunPSK" w:cs="TH SarabunPSK"/>
          <w:cs/>
        </w:rPr>
        <w:t>ารปฏิบัติราชการร่วมกับอธิการบดี</w:t>
      </w:r>
      <w:r w:rsidR="00471705">
        <w:rPr>
          <w:rFonts w:ascii="TH SarabunPSK" w:hAnsi="TH SarabunPSK" w:cs="TH SarabunPSK" w:hint="cs"/>
          <w:cs/>
        </w:rPr>
        <w:t>เป็นประจำทุกปี</w:t>
      </w:r>
      <w:r w:rsidR="00D24248">
        <w:rPr>
          <w:rFonts w:ascii="TH SarabunPSK" w:hAnsi="TH SarabunPSK" w:cs="TH SarabunPSK" w:hint="cs"/>
          <w:cs/>
        </w:rPr>
        <w:t xml:space="preserve"> </w:t>
      </w:r>
      <w:r w:rsidR="00471705">
        <w:rPr>
          <w:rFonts w:ascii="TH SarabunPSK" w:hAnsi="TH SarabunPSK" w:cs="TH SarabunPSK" w:hint="cs"/>
          <w:cs/>
        </w:rPr>
        <w:t xml:space="preserve"> </w:t>
      </w:r>
      <w:r w:rsidR="00FC47BE">
        <w:rPr>
          <w:rFonts w:ascii="TH SarabunPSK" w:hAnsi="TH SarabunPSK" w:cs="TH SarabunPSK" w:hint="cs"/>
          <w:cs/>
        </w:rPr>
        <w:t>ทั้งนี้</w:t>
      </w:r>
      <w:r w:rsidRPr="008741D3">
        <w:rPr>
          <w:rFonts w:ascii="TH SarabunPSK" w:hAnsi="TH SarabunPSK" w:cs="TH SarabunPSK"/>
          <w:cs/>
        </w:rPr>
        <w:t>เพื่อให้สำนักงานอธิการบดี</w:t>
      </w:r>
      <w:proofErr w:type="gramEnd"/>
      <w:r w:rsidR="00FC47BE">
        <w:rPr>
          <w:rFonts w:ascii="TH SarabunPSK" w:hAnsi="TH SarabunPSK" w:cs="TH SarabunPSK" w:hint="cs"/>
          <w:cs/>
        </w:rPr>
        <w:t xml:space="preserve">  </w:t>
      </w:r>
      <w:r w:rsidRPr="008741D3">
        <w:rPr>
          <w:rFonts w:ascii="TH SarabunPSK" w:hAnsi="TH SarabunPSK" w:cs="TH SarabunPSK"/>
          <w:cs/>
        </w:rPr>
        <w:t>มีส่วนขับเคลื่อนตัวชี้วัดตามยุทธศาสตร์</w:t>
      </w:r>
      <w:r w:rsidR="00351F3D">
        <w:rPr>
          <w:rFonts w:ascii="TH SarabunPSK" w:hAnsi="TH SarabunPSK" w:cs="TH SarabunPSK" w:hint="cs"/>
          <w:cs/>
        </w:rPr>
        <w:t xml:space="preserve"> </w:t>
      </w:r>
      <w:r w:rsidRPr="008741D3">
        <w:rPr>
          <w:rFonts w:ascii="TH SarabunPSK" w:hAnsi="TH SarabunPSK" w:cs="TH SarabunPSK"/>
          <w:cs/>
        </w:rPr>
        <w:t xml:space="preserve">ประกอบด้วยตัวชี้วัดในความรับผิดชอบรวม </w:t>
      </w:r>
      <w:r w:rsidR="00EE6B35" w:rsidRPr="008741D3">
        <w:rPr>
          <w:rFonts w:ascii="TH SarabunPSK" w:hAnsi="TH SarabunPSK" w:cs="TH SarabunPSK"/>
          <w:cs/>
        </w:rPr>
        <w:t>6</w:t>
      </w:r>
      <w:r w:rsidRPr="008741D3">
        <w:rPr>
          <w:rFonts w:ascii="TH SarabunPSK" w:hAnsi="TH SarabunPSK" w:cs="TH SarabunPSK"/>
          <w:cs/>
        </w:rPr>
        <w:t xml:space="preserve"> ตัวชี้วัด</w:t>
      </w:r>
      <w:r w:rsidR="00C74ACB">
        <w:rPr>
          <w:rFonts w:ascii="TH SarabunPSK" w:hAnsi="TH SarabunPSK" w:cs="TH SarabunPSK" w:hint="cs"/>
          <w:b/>
          <w:bCs/>
          <w:cs/>
        </w:rPr>
        <w:t xml:space="preserve"> </w:t>
      </w:r>
      <w:r w:rsidR="00EE6B35" w:rsidRPr="008741D3">
        <w:rPr>
          <w:rFonts w:ascii="TH SarabunPSK" w:hAnsi="TH SarabunPSK" w:cs="TH SarabunPSK"/>
          <w:b/>
          <w:bCs/>
          <w:cs/>
        </w:rPr>
        <w:t>ค่าน้ำหนักในความรับผิดชอบ 19.98 คะแนนเฉลี่ยถ่วงน้ำหนักเท่ากับ 4.2566</w:t>
      </w:r>
      <w:r w:rsidRPr="008741D3">
        <w:rPr>
          <w:rFonts w:ascii="TH SarabunPSK" w:hAnsi="TH SarabunPSK" w:cs="TH SarabunPSK"/>
          <w:b/>
          <w:bCs/>
          <w:cs/>
        </w:rPr>
        <w:t xml:space="preserve"> (คะแนนเต็ม 5)</w:t>
      </w:r>
      <w:r w:rsidRPr="008741D3">
        <w:rPr>
          <w:rFonts w:ascii="TH SarabunPSK" w:hAnsi="TH SarabunPSK" w:cs="TH SarabunPSK"/>
          <w:b/>
          <w:bCs/>
        </w:rPr>
        <w:t xml:space="preserve"> </w:t>
      </w:r>
      <w:r w:rsidRPr="008741D3">
        <w:rPr>
          <w:rFonts w:ascii="TH SarabunPSK" w:hAnsi="TH SarabunPSK" w:cs="TH SarabunPSK"/>
          <w:cs/>
        </w:rPr>
        <w:t xml:space="preserve">สามารถดูผลการดำเนินงานพร้อมทั้งเอกสารแนบได้จาก </w:t>
      </w:r>
      <w:hyperlink r:id="rId9" w:history="1">
        <w:r w:rsidRPr="008741D3">
          <w:rPr>
            <w:rStyle w:val="ab"/>
            <w:rFonts w:ascii="TH SarabunPSK" w:hAnsi="TH SarabunPSK" w:cs="TH SarabunPSK"/>
          </w:rPr>
          <w:t>www.e-manage.mju.ac.th</w:t>
        </w:r>
      </w:hyperlink>
      <w:r w:rsidRPr="008741D3">
        <w:rPr>
          <w:rFonts w:ascii="TH SarabunPSK" w:hAnsi="TH SarabunPSK" w:cs="TH SarabunPSK"/>
        </w:rPr>
        <w:t xml:space="preserve">  </w:t>
      </w:r>
      <w:r w:rsidRPr="008741D3">
        <w:rPr>
          <w:rFonts w:ascii="TH SarabunPSK" w:hAnsi="TH SarabunPSK" w:cs="TH SarabunPSK"/>
          <w:cs/>
        </w:rPr>
        <w:t>เลือกบริหารผลการปฏิบัติงาน</w:t>
      </w:r>
      <w:r w:rsidRPr="008741D3">
        <w:rPr>
          <w:rFonts w:ascii="TH SarabunPSK" w:hAnsi="TH SarabunPSK" w:cs="TH SarabunPSK"/>
          <w:b/>
          <w:bCs/>
          <w:cs/>
        </w:rPr>
        <w:t xml:space="preserve"> </w:t>
      </w:r>
      <w:r w:rsidRPr="008741D3">
        <w:rPr>
          <w:rFonts w:ascii="TH SarabunPSK" w:hAnsi="TH SarabunPSK" w:cs="TH SarabunPSK"/>
          <w:cs/>
        </w:rPr>
        <w:t>สามารถสรุปผลการดำเนินงานแยกตามรายมิติ ดังต่อไปนี้</w:t>
      </w:r>
    </w:p>
    <w:tbl>
      <w:tblPr>
        <w:tblW w:w="12303" w:type="dxa"/>
        <w:tblInd w:w="-459" w:type="dxa"/>
        <w:tblLayout w:type="fixed"/>
        <w:tblLook w:val="04A0"/>
      </w:tblPr>
      <w:tblGrid>
        <w:gridCol w:w="2694"/>
        <w:gridCol w:w="850"/>
        <w:gridCol w:w="848"/>
        <w:gridCol w:w="709"/>
        <w:gridCol w:w="708"/>
        <w:gridCol w:w="709"/>
        <w:gridCol w:w="709"/>
        <w:gridCol w:w="695"/>
        <w:gridCol w:w="864"/>
        <w:gridCol w:w="851"/>
        <w:gridCol w:w="944"/>
        <w:gridCol w:w="287"/>
        <w:gridCol w:w="287"/>
        <w:gridCol w:w="287"/>
        <w:gridCol w:w="287"/>
        <w:gridCol w:w="287"/>
        <w:gridCol w:w="287"/>
      </w:tblGrid>
      <w:tr w:rsidR="001E5529" w:rsidRPr="008741D3" w:rsidTr="00FC47BE">
        <w:trPr>
          <w:gridAfter w:val="6"/>
          <w:wAfter w:w="1722" w:type="dxa"/>
          <w:trHeight w:val="297"/>
          <w:tblHeader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hideMark/>
          </w:tcPr>
          <w:p w:rsidR="001E5529" w:rsidRPr="001E5529" w:rsidRDefault="001E5529" w:rsidP="001E552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E552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ตัวชี้วัดที่ถ่ายทอด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hideMark/>
          </w:tcPr>
          <w:p w:rsidR="001E5529" w:rsidRPr="001E5529" w:rsidRDefault="001E5529" w:rsidP="001E552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C47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ค่าน้ำหนัก</w:t>
            </w:r>
          </w:p>
        </w:tc>
        <w:tc>
          <w:tcPr>
            <w:tcW w:w="4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hideMark/>
          </w:tcPr>
          <w:p w:rsidR="001E5529" w:rsidRPr="001E5529" w:rsidRDefault="001E5529" w:rsidP="001E552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E552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เกณฑ์การให้คะแนน</w:t>
            </w:r>
          </w:p>
        </w:tc>
        <w:tc>
          <w:tcPr>
            <w:tcW w:w="2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hideMark/>
          </w:tcPr>
          <w:p w:rsidR="001E5529" w:rsidRPr="001E5529" w:rsidRDefault="001E5529" w:rsidP="001E552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E552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ผลการดำเนินงาน</w:t>
            </w:r>
          </w:p>
        </w:tc>
      </w:tr>
      <w:tr w:rsidR="001E5529" w:rsidRPr="008741D3" w:rsidTr="00FC47BE">
        <w:trPr>
          <w:gridAfter w:val="6"/>
          <w:wAfter w:w="1722" w:type="dxa"/>
          <w:trHeight w:val="596"/>
          <w:tblHeader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529" w:rsidRPr="001E5529" w:rsidRDefault="001E5529" w:rsidP="001E5529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529" w:rsidRPr="001E5529" w:rsidRDefault="001E5529" w:rsidP="001E5529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hideMark/>
          </w:tcPr>
          <w:p w:rsidR="001E5529" w:rsidRPr="008741D3" w:rsidRDefault="001E5529" w:rsidP="001E552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741D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เป้า</w:t>
            </w:r>
          </w:p>
          <w:p w:rsidR="001E5529" w:rsidRPr="001E5529" w:rsidRDefault="001E5529" w:rsidP="001E552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741D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หมาย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hideMark/>
          </w:tcPr>
          <w:p w:rsidR="001E5529" w:rsidRPr="001E5529" w:rsidRDefault="001E5529" w:rsidP="001E552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E552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1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hideMark/>
          </w:tcPr>
          <w:p w:rsidR="001E5529" w:rsidRPr="001E5529" w:rsidRDefault="001E5529" w:rsidP="001E552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E552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2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hideMark/>
          </w:tcPr>
          <w:p w:rsidR="001E5529" w:rsidRPr="001E5529" w:rsidRDefault="001E5529" w:rsidP="001E552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E552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3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hideMark/>
          </w:tcPr>
          <w:p w:rsidR="001E5529" w:rsidRPr="001E5529" w:rsidRDefault="001E5529" w:rsidP="001E552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E552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4 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hideMark/>
          </w:tcPr>
          <w:p w:rsidR="001E5529" w:rsidRPr="001E5529" w:rsidRDefault="001E5529" w:rsidP="001E552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E552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5 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hideMark/>
          </w:tcPr>
          <w:p w:rsidR="001E5529" w:rsidRPr="001E5529" w:rsidRDefault="001E5529" w:rsidP="001E552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E552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ผล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hideMark/>
          </w:tcPr>
          <w:p w:rsidR="001E5529" w:rsidRPr="001E5529" w:rsidRDefault="001E5529" w:rsidP="001E552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E552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คะแนน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hideMark/>
          </w:tcPr>
          <w:p w:rsidR="001E5529" w:rsidRPr="001E5529" w:rsidRDefault="001E5529" w:rsidP="001E552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E552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ถ่วงน้ำหนัก</w:t>
            </w:r>
          </w:p>
        </w:tc>
      </w:tr>
      <w:tr w:rsidR="001E5529" w:rsidRPr="008741D3" w:rsidTr="00FC47BE">
        <w:trPr>
          <w:gridAfter w:val="6"/>
          <w:wAfter w:w="1722" w:type="dxa"/>
          <w:trHeight w:val="299"/>
        </w:trPr>
        <w:tc>
          <w:tcPr>
            <w:tcW w:w="105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1E5529" w:rsidRPr="001E5529" w:rsidRDefault="001E5529" w:rsidP="001E5529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E552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มิติที่ </w:t>
            </w:r>
            <w:r w:rsidRPr="001E552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1 </w:t>
            </w:r>
            <w:r w:rsidRPr="001E552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ด้านการเรียนการสอน</w:t>
            </w:r>
          </w:p>
        </w:tc>
      </w:tr>
      <w:tr w:rsidR="001E5529" w:rsidRPr="008741D3" w:rsidTr="00FC47BE">
        <w:trPr>
          <w:gridAfter w:val="4"/>
          <w:wAfter w:w="1148" w:type="dxa"/>
          <w:trHeight w:val="63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529" w:rsidRPr="001E5529" w:rsidRDefault="00922E07" w:rsidP="001E5529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2.1</w:t>
            </w:r>
            <w:r w:rsidR="001E5529" w:rsidRPr="001E5529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1E5529" w:rsidRPr="001E5529">
              <w:rPr>
                <w:rFonts w:ascii="TH SarabunPSK" w:hAnsi="TH SarabunPSK" w:cs="TH SarabunPSK"/>
                <w:sz w:val="28"/>
                <w:szCs w:val="28"/>
                <w:cs/>
              </w:rPr>
              <w:t>ระดับความสำเร็จในการพัฒนาบัณฑิตให้เป็นบัณฑิตที่พึงประสงค์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529" w:rsidRPr="001E5529" w:rsidRDefault="001E5529" w:rsidP="001E5529">
            <w:pPr>
              <w:jc w:val="center"/>
              <w:rPr>
                <w:rFonts w:ascii="TH SarabunPSK" w:hAnsi="TH SarabunPSK" w:cs="TH SarabunPSK"/>
                <w:color w:val="0070C0"/>
                <w:sz w:val="28"/>
                <w:szCs w:val="28"/>
              </w:rPr>
            </w:pPr>
            <w:r w:rsidRPr="001E5529">
              <w:rPr>
                <w:rFonts w:ascii="TH SarabunPSK" w:hAnsi="TH SarabunPSK" w:cs="TH SarabunPSK"/>
                <w:color w:val="0070C0"/>
                <w:sz w:val="28"/>
                <w:szCs w:val="28"/>
              </w:rPr>
              <w:t>3.33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529" w:rsidRPr="001E5529" w:rsidRDefault="001E5529" w:rsidP="001E5529">
            <w:pPr>
              <w:jc w:val="center"/>
              <w:rPr>
                <w:rFonts w:ascii="TH SarabunPSK" w:hAnsi="TH SarabunPSK" w:cs="TH SarabunPSK"/>
                <w:color w:val="0000FF"/>
                <w:sz w:val="28"/>
                <w:szCs w:val="28"/>
              </w:rPr>
            </w:pPr>
            <w:r w:rsidRPr="001E5529">
              <w:rPr>
                <w:rFonts w:ascii="TH SarabunPSK" w:hAnsi="TH SarabunPSK" w:cs="TH SarabunPSK"/>
                <w:color w:val="0000FF"/>
                <w:sz w:val="28"/>
                <w:szCs w:val="28"/>
              </w:rPr>
              <w:t>5.00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529" w:rsidRPr="001E5529" w:rsidRDefault="001E5529" w:rsidP="001E552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E5529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529" w:rsidRPr="001E5529" w:rsidRDefault="001E5529" w:rsidP="001E552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E5529"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529" w:rsidRPr="001E5529" w:rsidRDefault="001E5529" w:rsidP="001E552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E5529">
              <w:rPr>
                <w:rFonts w:ascii="TH Sarabun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529" w:rsidRPr="001E5529" w:rsidRDefault="001E5529" w:rsidP="001E552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E5529">
              <w:rPr>
                <w:rFonts w:ascii="TH SarabunPSK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529" w:rsidRPr="001E5529" w:rsidRDefault="001E5529" w:rsidP="001E552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E5529">
              <w:rPr>
                <w:rFonts w:ascii="TH SarabunPSK" w:hAnsi="TH SarabunPSK" w:cs="TH SarabunPSK"/>
                <w:sz w:val="28"/>
                <w:szCs w:val="28"/>
              </w:rPr>
              <w:t>5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529" w:rsidRPr="001E5529" w:rsidRDefault="001E5529" w:rsidP="001E552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E5529">
              <w:rPr>
                <w:rFonts w:ascii="TH SarabunPSK" w:hAnsi="TH SarabunPSK" w:cs="TH SarabunPSK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529" w:rsidRPr="001E5529" w:rsidRDefault="001E5529" w:rsidP="001E552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E5529">
              <w:rPr>
                <w:rFonts w:ascii="TH SarabunPSK" w:hAnsi="TH SarabunPSK" w:cs="TH SarabunPSK"/>
                <w:sz w:val="28"/>
                <w:szCs w:val="28"/>
              </w:rPr>
              <w:t>5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529" w:rsidRPr="001E5529" w:rsidRDefault="001E5529" w:rsidP="001E552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E5529">
              <w:rPr>
                <w:rFonts w:ascii="TH SarabunPSK" w:hAnsi="TH SarabunPSK" w:cs="TH SarabunPSK"/>
                <w:sz w:val="28"/>
                <w:szCs w:val="28"/>
              </w:rPr>
              <w:t>0.8333</w:t>
            </w:r>
          </w:p>
        </w:tc>
        <w:tc>
          <w:tcPr>
            <w:tcW w:w="287" w:type="dxa"/>
            <w:vAlign w:val="center"/>
            <w:hideMark/>
          </w:tcPr>
          <w:p w:rsidR="001E5529" w:rsidRPr="001E5529" w:rsidRDefault="001E5529" w:rsidP="001E552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7" w:type="dxa"/>
            <w:vAlign w:val="center"/>
            <w:hideMark/>
          </w:tcPr>
          <w:p w:rsidR="001E5529" w:rsidRPr="001E5529" w:rsidRDefault="001E5529" w:rsidP="001E552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1E5529" w:rsidRPr="008741D3" w:rsidTr="00FC47BE">
        <w:trPr>
          <w:trHeight w:val="59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529" w:rsidRPr="001E5529" w:rsidRDefault="00922E07" w:rsidP="00922E07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2.</w:t>
            </w:r>
            <w:r w:rsidR="001E5529" w:rsidRPr="001E5529">
              <w:rPr>
                <w:rFonts w:ascii="TH SarabunPSK" w:hAnsi="TH SarabunPSK" w:cs="TH SarabunPSK"/>
                <w:sz w:val="28"/>
                <w:szCs w:val="28"/>
              </w:rPr>
              <w:t xml:space="preserve">2 </w:t>
            </w:r>
            <w:r w:rsidR="001E5529" w:rsidRPr="001E5529">
              <w:rPr>
                <w:rFonts w:ascii="TH SarabunPSK" w:hAnsi="TH SarabunPSK" w:cs="TH SarabunPSK"/>
                <w:sz w:val="28"/>
                <w:szCs w:val="28"/>
                <w:cs/>
              </w:rPr>
              <w:t>ระบบและกลไกในการส่งเสริมกิจกรรมนักศึกษา</w:t>
            </w:r>
            <w:r w:rsidR="001E5529" w:rsidRPr="001E5529">
              <w:rPr>
                <w:rFonts w:ascii="TH SarabunPSK" w:hAnsi="TH SarabunPSK" w:cs="TH SarabunPSK"/>
                <w:sz w:val="28"/>
                <w:szCs w:val="28"/>
              </w:rPr>
              <w:t xml:space="preserve"> (</w:t>
            </w:r>
            <w:proofErr w:type="spellStart"/>
            <w:r w:rsidR="001E5529" w:rsidRPr="001E5529">
              <w:rPr>
                <w:rFonts w:ascii="TH SarabunPSK" w:hAnsi="TH SarabunPSK" w:cs="TH SarabunPSK"/>
                <w:sz w:val="28"/>
                <w:szCs w:val="28"/>
                <w:cs/>
              </w:rPr>
              <w:t>สกอ.</w:t>
            </w:r>
            <w:proofErr w:type="spellEnd"/>
            <w:r w:rsidR="001E5529" w:rsidRPr="001E5529">
              <w:rPr>
                <w:rFonts w:ascii="TH SarabunPSK" w:hAnsi="TH SarabunPSK" w:cs="TH SarabunPSK"/>
                <w:sz w:val="28"/>
                <w:szCs w:val="28"/>
              </w:rPr>
              <w:t>3.2)</w:t>
            </w:r>
            <w:r w:rsidR="001E5529" w:rsidRPr="001E5529">
              <w:rPr>
                <w:rFonts w:ascii="TH SarabunPSK" w:hAnsi="TH SarabunPSK" w:cs="TH SarabunPSK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529" w:rsidRPr="001E5529" w:rsidRDefault="001E5529" w:rsidP="001E5529">
            <w:pPr>
              <w:jc w:val="center"/>
              <w:rPr>
                <w:rFonts w:ascii="TH SarabunPSK" w:hAnsi="TH SarabunPSK" w:cs="TH SarabunPSK"/>
                <w:color w:val="0070C0"/>
                <w:sz w:val="28"/>
                <w:szCs w:val="28"/>
              </w:rPr>
            </w:pPr>
            <w:r w:rsidRPr="001E5529">
              <w:rPr>
                <w:rFonts w:ascii="TH SarabunPSK" w:hAnsi="TH SarabunPSK" w:cs="TH SarabunPSK"/>
                <w:color w:val="0070C0"/>
                <w:sz w:val="28"/>
                <w:szCs w:val="28"/>
              </w:rPr>
              <w:t>3.33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529" w:rsidRPr="001E5529" w:rsidRDefault="001E5529" w:rsidP="001E5529">
            <w:pPr>
              <w:jc w:val="center"/>
              <w:rPr>
                <w:rFonts w:ascii="TH SarabunPSK" w:hAnsi="TH SarabunPSK" w:cs="TH SarabunPSK"/>
                <w:color w:val="0000FF"/>
                <w:sz w:val="28"/>
                <w:szCs w:val="28"/>
              </w:rPr>
            </w:pPr>
            <w:r w:rsidRPr="001E5529">
              <w:rPr>
                <w:rFonts w:ascii="TH SarabunPSK" w:hAnsi="TH SarabunPSK" w:cs="TH SarabunPSK"/>
                <w:color w:val="0000FF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529" w:rsidRPr="001E5529" w:rsidRDefault="001E5529" w:rsidP="001E552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E5529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529" w:rsidRPr="001E5529" w:rsidRDefault="001E5529" w:rsidP="001E552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E5529"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529" w:rsidRPr="001E5529" w:rsidRDefault="001E5529" w:rsidP="001E552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E5529">
              <w:rPr>
                <w:rFonts w:ascii="TH Sarabun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529" w:rsidRPr="001E5529" w:rsidRDefault="001E5529" w:rsidP="001E552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E5529">
              <w:rPr>
                <w:rFonts w:ascii="TH SarabunPSK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529" w:rsidRPr="001E5529" w:rsidRDefault="001E5529" w:rsidP="001E552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E5529">
              <w:rPr>
                <w:rFonts w:ascii="TH SarabunPSK" w:hAnsi="TH SarabunPSK" w:cs="TH SarabunPSK"/>
                <w:sz w:val="28"/>
                <w:szCs w:val="28"/>
              </w:rPr>
              <w:t>5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529" w:rsidRPr="001E5529" w:rsidRDefault="001E5529" w:rsidP="001E552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E5529">
              <w:rPr>
                <w:rFonts w:ascii="TH SarabunPSK" w:hAnsi="TH SarabunPSK" w:cs="TH SarabunPSK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529" w:rsidRPr="001E5529" w:rsidRDefault="001E5529" w:rsidP="001E552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E5529">
              <w:rPr>
                <w:rFonts w:ascii="TH SarabunPSK" w:hAnsi="TH SarabunPSK" w:cs="TH SarabunPSK"/>
                <w:sz w:val="28"/>
                <w:szCs w:val="28"/>
              </w:rPr>
              <w:t>5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529" w:rsidRPr="001E5529" w:rsidRDefault="001E5529" w:rsidP="001E552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E5529">
              <w:rPr>
                <w:rFonts w:ascii="TH SarabunPSK" w:hAnsi="TH SarabunPSK" w:cs="TH SarabunPSK"/>
                <w:sz w:val="28"/>
                <w:szCs w:val="28"/>
              </w:rPr>
              <w:t>0.8333</w:t>
            </w:r>
          </w:p>
        </w:tc>
        <w:tc>
          <w:tcPr>
            <w:tcW w:w="287" w:type="dxa"/>
            <w:vAlign w:val="center"/>
            <w:hideMark/>
          </w:tcPr>
          <w:p w:rsidR="001E5529" w:rsidRPr="001E5529" w:rsidRDefault="001E5529" w:rsidP="001E552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7" w:type="dxa"/>
            <w:vAlign w:val="center"/>
            <w:hideMark/>
          </w:tcPr>
          <w:p w:rsidR="001E5529" w:rsidRPr="001E5529" w:rsidRDefault="001E5529" w:rsidP="001E552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7" w:type="dxa"/>
            <w:vAlign w:val="center"/>
            <w:hideMark/>
          </w:tcPr>
          <w:p w:rsidR="001E5529" w:rsidRPr="001E5529" w:rsidRDefault="001E5529" w:rsidP="001E552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7" w:type="dxa"/>
            <w:vAlign w:val="center"/>
            <w:hideMark/>
          </w:tcPr>
          <w:p w:rsidR="001E5529" w:rsidRPr="001E5529" w:rsidRDefault="001E5529" w:rsidP="001E552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7" w:type="dxa"/>
            <w:vAlign w:val="center"/>
            <w:hideMark/>
          </w:tcPr>
          <w:p w:rsidR="001E5529" w:rsidRPr="001E5529" w:rsidRDefault="001E5529" w:rsidP="001E552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7" w:type="dxa"/>
            <w:vAlign w:val="center"/>
            <w:hideMark/>
          </w:tcPr>
          <w:p w:rsidR="001E5529" w:rsidRPr="001E5529" w:rsidRDefault="001E5529" w:rsidP="001E552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1E5529" w:rsidRPr="008741D3" w:rsidTr="00FC47BE">
        <w:trPr>
          <w:trHeight w:val="22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529" w:rsidRPr="001E5529" w:rsidRDefault="00922E07" w:rsidP="001E5529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2.3</w:t>
            </w:r>
            <w:r w:rsidR="001E5529" w:rsidRPr="001E5529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1E5529" w:rsidRPr="001E5529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ร้อยละโครงการ/กิจกรรมพัฒนานักศึกษา/ศิษย์เก่าที่สอดคล้องกับการขับเคลื่อนยุทธศาสตร์การพัฒนามหาวิทยาลัยระยะ</w:t>
            </w:r>
            <w:r w:rsidR="001E5529" w:rsidRPr="001E5529">
              <w:rPr>
                <w:rFonts w:ascii="TH SarabunPSK" w:hAnsi="TH SarabunPSK" w:cs="TH SarabunPSK"/>
                <w:color w:val="FF0000"/>
                <w:sz w:val="28"/>
                <w:szCs w:val="28"/>
              </w:rPr>
              <w:t xml:space="preserve"> 15 </w:t>
            </w:r>
            <w:r w:rsidR="001E5529" w:rsidRPr="001E5529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ปี (</w:t>
            </w:r>
            <w:r w:rsidR="001E5529" w:rsidRPr="001E5529">
              <w:rPr>
                <w:rFonts w:ascii="TH SarabunPSK" w:hAnsi="TH SarabunPSK" w:cs="TH SarabunPSK"/>
                <w:color w:val="FF0000"/>
                <w:sz w:val="28"/>
                <w:szCs w:val="28"/>
              </w:rPr>
              <w:t xml:space="preserve">GO-Eco-U)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529" w:rsidRPr="001E5529" w:rsidRDefault="001E5529" w:rsidP="001E5529">
            <w:pPr>
              <w:jc w:val="center"/>
              <w:rPr>
                <w:rFonts w:ascii="TH SarabunPSK" w:hAnsi="TH SarabunPSK" w:cs="TH SarabunPSK"/>
                <w:color w:val="0070C0"/>
                <w:sz w:val="28"/>
                <w:szCs w:val="28"/>
              </w:rPr>
            </w:pPr>
            <w:r w:rsidRPr="001E5529">
              <w:rPr>
                <w:rFonts w:ascii="TH SarabunPSK" w:hAnsi="TH SarabunPSK" w:cs="TH SarabunPSK"/>
                <w:color w:val="0070C0"/>
                <w:sz w:val="28"/>
                <w:szCs w:val="28"/>
              </w:rPr>
              <w:t>3.33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529" w:rsidRPr="001E5529" w:rsidRDefault="001E5529" w:rsidP="001E5529">
            <w:pPr>
              <w:jc w:val="center"/>
              <w:rPr>
                <w:rFonts w:ascii="TH SarabunPSK" w:hAnsi="TH SarabunPSK" w:cs="TH SarabunPSK"/>
                <w:color w:val="0000FF"/>
                <w:sz w:val="28"/>
                <w:szCs w:val="28"/>
              </w:rPr>
            </w:pPr>
            <w:r w:rsidRPr="001E5529">
              <w:rPr>
                <w:rFonts w:ascii="TH SarabunPSK" w:hAnsi="TH SarabunPSK" w:cs="TH SarabunPSK"/>
                <w:color w:val="0000FF"/>
                <w:sz w:val="28"/>
                <w:szCs w:val="28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529" w:rsidRPr="001E5529" w:rsidRDefault="001E5529" w:rsidP="001E552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E5529">
              <w:rPr>
                <w:rFonts w:ascii="TH SarabunPSK" w:hAnsi="TH SarabunPSK" w:cs="TH SarabunPSK"/>
                <w:sz w:val="28"/>
                <w:szCs w:val="28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529" w:rsidRPr="001E5529" w:rsidRDefault="001E5529" w:rsidP="001E552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E5529">
              <w:rPr>
                <w:rFonts w:ascii="TH SarabunPSK" w:hAnsi="TH SarabunPSK" w:cs="TH SarabunPSK"/>
                <w:sz w:val="28"/>
                <w:szCs w:val="28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529" w:rsidRPr="001E5529" w:rsidRDefault="001E5529" w:rsidP="001E552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E5529">
              <w:rPr>
                <w:rFonts w:ascii="TH SarabunPSK" w:hAnsi="TH SarabunPSK" w:cs="TH SarabunPSK"/>
                <w:sz w:val="28"/>
                <w:szCs w:val="28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529" w:rsidRPr="001E5529" w:rsidRDefault="001E5529" w:rsidP="001E552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E5529">
              <w:rPr>
                <w:rFonts w:ascii="TH SarabunPSK" w:hAnsi="TH SarabunPSK" w:cs="TH SarabunPSK"/>
                <w:sz w:val="28"/>
                <w:szCs w:val="28"/>
              </w:rPr>
              <w:t>35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529" w:rsidRPr="001E5529" w:rsidRDefault="001E5529" w:rsidP="001E552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E5529">
              <w:rPr>
                <w:rFonts w:ascii="TH SarabunPSK" w:hAnsi="TH SarabunPSK" w:cs="TH SarabunPSK"/>
                <w:sz w:val="28"/>
                <w:szCs w:val="28"/>
              </w:rPr>
              <w:t>40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529" w:rsidRPr="001E5529" w:rsidRDefault="001E5529" w:rsidP="001E552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E5529">
              <w:rPr>
                <w:rFonts w:ascii="TH SarabunPSK" w:hAnsi="TH SarabunPSK" w:cs="TH SarabunPSK"/>
                <w:sz w:val="28"/>
                <w:szCs w:val="28"/>
              </w:rPr>
              <w:t>48.89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529" w:rsidRPr="001E5529" w:rsidRDefault="001E5529" w:rsidP="001E552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E5529">
              <w:rPr>
                <w:rFonts w:ascii="TH SarabunPSK" w:hAnsi="TH SarabunPSK" w:cs="TH SarabunPSK"/>
                <w:sz w:val="28"/>
                <w:szCs w:val="28"/>
              </w:rPr>
              <w:t>5.00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529" w:rsidRPr="001E5529" w:rsidRDefault="001E5529" w:rsidP="001E552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E5529">
              <w:rPr>
                <w:rFonts w:ascii="TH SarabunPSK" w:hAnsi="TH SarabunPSK" w:cs="TH SarabunPSK"/>
                <w:sz w:val="28"/>
                <w:szCs w:val="28"/>
              </w:rPr>
              <w:t>0.8333</w:t>
            </w:r>
          </w:p>
        </w:tc>
        <w:tc>
          <w:tcPr>
            <w:tcW w:w="287" w:type="dxa"/>
            <w:vAlign w:val="center"/>
            <w:hideMark/>
          </w:tcPr>
          <w:p w:rsidR="001E5529" w:rsidRPr="001E5529" w:rsidRDefault="001E5529" w:rsidP="001E552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7" w:type="dxa"/>
            <w:vAlign w:val="center"/>
            <w:hideMark/>
          </w:tcPr>
          <w:p w:rsidR="001E5529" w:rsidRPr="001E5529" w:rsidRDefault="001E5529" w:rsidP="001E552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7" w:type="dxa"/>
            <w:vAlign w:val="center"/>
            <w:hideMark/>
          </w:tcPr>
          <w:p w:rsidR="001E5529" w:rsidRPr="001E5529" w:rsidRDefault="001E5529" w:rsidP="001E552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7" w:type="dxa"/>
            <w:vAlign w:val="center"/>
            <w:hideMark/>
          </w:tcPr>
          <w:p w:rsidR="001E5529" w:rsidRPr="001E5529" w:rsidRDefault="001E5529" w:rsidP="001E552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7" w:type="dxa"/>
            <w:vAlign w:val="center"/>
            <w:hideMark/>
          </w:tcPr>
          <w:p w:rsidR="001E5529" w:rsidRPr="001E5529" w:rsidRDefault="001E5529" w:rsidP="001E552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7" w:type="dxa"/>
            <w:vAlign w:val="center"/>
            <w:hideMark/>
          </w:tcPr>
          <w:p w:rsidR="001E5529" w:rsidRPr="001E5529" w:rsidRDefault="001E5529" w:rsidP="001E552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47996" w:rsidRPr="008741D3" w:rsidTr="00FC47BE">
        <w:trPr>
          <w:trHeight w:val="187"/>
        </w:trPr>
        <w:tc>
          <w:tcPr>
            <w:tcW w:w="792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247996" w:rsidRPr="001E2754" w:rsidRDefault="00247996" w:rsidP="001E5529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1E2754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มิติที่ </w:t>
            </w:r>
            <w:r w:rsidRPr="001E2754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2 </w:t>
            </w:r>
            <w:r w:rsidRPr="001E2754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ด้านการวิจัยและนวัตกรรม</w:t>
            </w:r>
          </w:p>
        </w:tc>
        <w:tc>
          <w:tcPr>
            <w:tcW w:w="2659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00"/>
            <w:noWrap/>
            <w:hideMark/>
          </w:tcPr>
          <w:p w:rsidR="00247996" w:rsidRPr="001E2754" w:rsidRDefault="00247996" w:rsidP="0024799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E2754">
              <w:rPr>
                <w:rFonts w:ascii="TH SarabunPSK" w:hAnsi="TH SarabunPSK" w:cs="TH SarabunPSK"/>
                <w:sz w:val="26"/>
                <w:szCs w:val="26"/>
              </w:rPr>
              <w:t>-</w:t>
            </w:r>
            <w:r w:rsidRPr="001E2754">
              <w:rPr>
                <w:rFonts w:ascii="TH SarabunPSK" w:hAnsi="TH SarabunPSK" w:cs="TH SarabunPSK"/>
                <w:sz w:val="26"/>
                <w:szCs w:val="26"/>
                <w:cs/>
              </w:rPr>
              <w:t>ไม่ได้ลงนามในมิติที่ 2 และ 3-</w:t>
            </w:r>
          </w:p>
        </w:tc>
        <w:tc>
          <w:tcPr>
            <w:tcW w:w="287" w:type="dxa"/>
            <w:vAlign w:val="center"/>
            <w:hideMark/>
          </w:tcPr>
          <w:p w:rsidR="00247996" w:rsidRPr="001E5529" w:rsidRDefault="00247996" w:rsidP="001E552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7" w:type="dxa"/>
            <w:vAlign w:val="center"/>
            <w:hideMark/>
          </w:tcPr>
          <w:p w:rsidR="00247996" w:rsidRPr="001E5529" w:rsidRDefault="00247996" w:rsidP="001E552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7" w:type="dxa"/>
            <w:vAlign w:val="center"/>
            <w:hideMark/>
          </w:tcPr>
          <w:p w:rsidR="00247996" w:rsidRPr="001E5529" w:rsidRDefault="00247996" w:rsidP="001E552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7" w:type="dxa"/>
            <w:vAlign w:val="center"/>
            <w:hideMark/>
          </w:tcPr>
          <w:p w:rsidR="00247996" w:rsidRPr="001E5529" w:rsidRDefault="00247996" w:rsidP="001E552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7" w:type="dxa"/>
            <w:vAlign w:val="center"/>
            <w:hideMark/>
          </w:tcPr>
          <w:p w:rsidR="00247996" w:rsidRPr="001E5529" w:rsidRDefault="00247996" w:rsidP="001E552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7" w:type="dxa"/>
            <w:vAlign w:val="center"/>
            <w:hideMark/>
          </w:tcPr>
          <w:p w:rsidR="00247996" w:rsidRPr="001E5529" w:rsidRDefault="00247996" w:rsidP="001E552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47996" w:rsidRPr="008741D3" w:rsidTr="00FC47BE">
        <w:trPr>
          <w:trHeight w:val="235"/>
        </w:trPr>
        <w:tc>
          <w:tcPr>
            <w:tcW w:w="792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247996" w:rsidRPr="001E2754" w:rsidRDefault="00247996" w:rsidP="001E5529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1E2754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มิติที่ </w:t>
            </w:r>
            <w:r w:rsidRPr="001E2754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3 </w:t>
            </w:r>
            <w:r w:rsidRPr="001E2754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ด้านบริการวิชาการและทำนุบำรุงศิลปวัฒนธรรม</w:t>
            </w:r>
            <w:r w:rsidRPr="001E2754">
              <w:rPr>
                <w:rFonts w:ascii="TH SarabunPSK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2659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247996" w:rsidRPr="001E2754" w:rsidRDefault="00247996" w:rsidP="001E552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87" w:type="dxa"/>
            <w:vAlign w:val="center"/>
            <w:hideMark/>
          </w:tcPr>
          <w:p w:rsidR="00247996" w:rsidRPr="001E5529" w:rsidRDefault="00247996" w:rsidP="001E552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7" w:type="dxa"/>
            <w:vAlign w:val="center"/>
            <w:hideMark/>
          </w:tcPr>
          <w:p w:rsidR="00247996" w:rsidRPr="001E5529" w:rsidRDefault="00247996" w:rsidP="001E552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7" w:type="dxa"/>
            <w:vAlign w:val="center"/>
            <w:hideMark/>
          </w:tcPr>
          <w:p w:rsidR="00247996" w:rsidRPr="001E5529" w:rsidRDefault="00247996" w:rsidP="001E552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7" w:type="dxa"/>
            <w:vAlign w:val="center"/>
            <w:hideMark/>
          </w:tcPr>
          <w:p w:rsidR="00247996" w:rsidRPr="001E5529" w:rsidRDefault="00247996" w:rsidP="001E552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7" w:type="dxa"/>
            <w:vAlign w:val="center"/>
            <w:hideMark/>
          </w:tcPr>
          <w:p w:rsidR="00247996" w:rsidRPr="001E5529" w:rsidRDefault="00247996" w:rsidP="001E552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7" w:type="dxa"/>
            <w:vAlign w:val="center"/>
            <w:hideMark/>
          </w:tcPr>
          <w:p w:rsidR="00247996" w:rsidRPr="001E5529" w:rsidRDefault="00247996" w:rsidP="001E552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1E5529" w:rsidRPr="008741D3" w:rsidTr="00FC47BE">
        <w:trPr>
          <w:trHeight w:val="141"/>
        </w:trPr>
        <w:tc>
          <w:tcPr>
            <w:tcW w:w="10581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1E5529" w:rsidRPr="001E2754" w:rsidRDefault="001E5529" w:rsidP="001E5529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1E2754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มิติที่ </w:t>
            </w:r>
            <w:r w:rsidRPr="001E2754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4 </w:t>
            </w:r>
            <w:r w:rsidRPr="001E2754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ด้านบริหารจัดการ</w:t>
            </w:r>
          </w:p>
        </w:tc>
        <w:tc>
          <w:tcPr>
            <w:tcW w:w="287" w:type="dxa"/>
            <w:vAlign w:val="center"/>
            <w:hideMark/>
          </w:tcPr>
          <w:p w:rsidR="001E5529" w:rsidRPr="001E5529" w:rsidRDefault="001E5529" w:rsidP="001E552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7" w:type="dxa"/>
            <w:vAlign w:val="center"/>
            <w:hideMark/>
          </w:tcPr>
          <w:p w:rsidR="001E5529" w:rsidRPr="001E5529" w:rsidRDefault="001E5529" w:rsidP="001E552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7" w:type="dxa"/>
            <w:vAlign w:val="center"/>
            <w:hideMark/>
          </w:tcPr>
          <w:p w:rsidR="001E5529" w:rsidRPr="001E5529" w:rsidRDefault="001E5529" w:rsidP="001E552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7" w:type="dxa"/>
            <w:vAlign w:val="center"/>
            <w:hideMark/>
          </w:tcPr>
          <w:p w:rsidR="001E5529" w:rsidRPr="001E5529" w:rsidRDefault="001E5529" w:rsidP="001E552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7" w:type="dxa"/>
            <w:vAlign w:val="center"/>
            <w:hideMark/>
          </w:tcPr>
          <w:p w:rsidR="001E5529" w:rsidRPr="001E5529" w:rsidRDefault="001E5529" w:rsidP="001E552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7" w:type="dxa"/>
            <w:vAlign w:val="center"/>
            <w:hideMark/>
          </w:tcPr>
          <w:p w:rsidR="001E5529" w:rsidRPr="001E5529" w:rsidRDefault="001E5529" w:rsidP="001E552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1E5529" w:rsidRPr="008741D3" w:rsidTr="00FC47BE">
        <w:trPr>
          <w:trHeight w:val="7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529" w:rsidRPr="001E5529" w:rsidRDefault="00922E07" w:rsidP="001E5529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6.1 </w:t>
            </w:r>
            <w:r w:rsidR="001E5529" w:rsidRPr="001E5529">
              <w:rPr>
                <w:rFonts w:ascii="TH SarabunPSK" w:hAnsi="TH SarabunPSK" w:cs="TH SarabunPSK"/>
                <w:sz w:val="28"/>
                <w:szCs w:val="28"/>
                <w:cs/>
              </w:rPr>
              <w:t>ระดับความสำเร็จของแผนพัฒนาบุคลากร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529" w:rsidRPr="001E5529" w:rsidRDefault="001E5529" w:rsidP="001E5529">
            <w:pPr>
              <w:jc w:val="center"/>
              <w:rPr>
                <w:rFonts w:ascii="TH SarabunPSK" w:hAnsi="TH SarabunPSK" w:cs="TH SarabunPSK"/>
                <w:color w:val="0070C0"/>
                <w:sz w:val="28"/>
                <w:szCs w:val="28"/>
              </w:rPr>
            </w:pPr>
            <w:r w:rsidRPr="001E5529">
              <w:rPr>
                <w:rFonts w:ascii="TH SarabunPSK" w:hAnsi="TH SarabunPSK" w:cs="TH SarabunPSK"/>
                <w:color w:val="0070C0"/>
                <w:sz w:val="28"/>
                <w:szCs w:val="28"/>
              </w:rPr>
              <w:t>3.33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529" w:rsidRPr="001E5529" w:rsidRDefault="001E5529" w:rsidP="001E5529">
            <w:pPr>
              <w:jc w:val="center"/>
              <w:rPr>
                <w:rFonts w:ascii="TH SarabunPSK" w:hAnsi="TH SarabunPSK" w:cs="TH SarabunPSK"/>
                <w:color w:val="0000FF"/>
                <w:sz w:val="28"/>
                <w:szCs w:val="28"/>
              </w:rPr>
            </w:pPr>
            <w:r w:rsidRPr="001E5529">
              <w:rPr>
                <w:rFonts w:ascii="TH SarabunPSK" w:hAnsi="TH SarabunPSK" w:cs="TH SarabunPSK"/>
                <w:color w:val="0000FF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529" w:rsidRPr="001E5529" w:rsidRDefault="001E5529" w:rsidP="001E552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E5529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529" w:rsidRPr="001E5529" w:rsidRDefault="001E5529" w:rsidP="001E552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E5529"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529" w:rsidRPr="001E5529" w:rsidRDefault="001E5529" w:rsidP="001E552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E5529">
              <w:rPr>
                <w:rFonts w:ascii="TH Sarabun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529" w:rsidRPr="001E5529" w:rsidRDefault="001E5529" w:rsidP="001E552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E5529">
              <w:rPr>
                <w:rFonts w:ascii="TH SarabunPSK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529" w:rsidRPr="001E5529" w:rsidRDefault="001E5529" w:rsidP="001E552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E5529">
              <w:rPr>
                <w:rFonts w:ascii="TH SarabunPSK" w:hAnsi="TH SarabunPSK" w:cs="TH SarabunPSK"/>
                <w:sz w:val="28"/>
                <w:szCs w:val="28"/>
              </w:rPr>
              <w:t>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529" w:rsidRPr="001E5529" w:rsidRDefault="001E5529" w:rsidP="001E552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E5529">
              <w:rPr>
                <w:rFonts w:ascii="TH SarabunPSK" w:hAnsi="TH SarabunPSK" w:cs="TH SarabunPSK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529" w:rsidRPr="001E5529" w:rsidRDefault="001E5529" w:rsidP="001E552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E5529">
              <w:rPr>
                <w:rFonts w:ascii="TH SarabunPSK" w:hAnsi="TH SarabunPSK" w:cs="TH SarabunPSK"/>
                <w:sz w:val="28"/>
                <w:szCs w:val="28"/>
              </w:rPr>
              <w:t>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529" w:rsidRPr="001E5529" w:rsidRDefault="001E5529" w:rsidP="001E552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E5529">
              <w:rPr>
                <w:rFonts w:ascii="TH SarabunPSK" w:hAnsi="TH SarabunPSK" w:cs="TH SarabunPSK"/>
                <w:sz w:val="28"/>
                <w:szCs w:val="28"/>
              </w:rPr>
              <w:t>0.8333</w:t>
            </w:r>
          </w:p>
        </w:tc>
        <w:tc>
          <w:tcPr>
            <w:tcW w:w="287" w:type="dxa"/>
            <w:vAlign w:val="center"/>
            <w:hideMark/>
          </w:tcPr>
          <w:p w:rsidR="001E5529" w:rsidRPr="001E5529" w:rsidRDefault="001E5529" w:rsidP="001E552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7" w:type="dxa"/>
            <w:vAlign w:val="center"/>
            <w:hideMark/>
          </w:tcPr>
          <w:p w:rsidR="001E5529" w:rsidRPr="001E5529" w:rsidRDefault="001E5529" w:rsidP="001E552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7" w:type="dxa"/>
            <w:vAlign w:val="center"/>
            <w:hideMark/>
          </w:tcPr>
          <w:p w:rsidR="001E5529" w:rsidRPr="001E5529" w:rsidRDefault="001E5529" w:rsidP="001E552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7" w:type="dxa"/>
            <w:vAlign w:val="center"/>
            <w:hideMark/>
          </w:tcPr>
          <w:p w:rsidR="001E5529" w:rsidRPr="001E5529" w:rsidRDefault="001E5529" w:rsidP="001E552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7" w:type="dxa"/>
            <w:vAlign w:val="center"/>
            <w:hideMark/>
          </w:tcPr>
          <w:p w:rsidR="001E5529" w:rsidRPr="001E5529" w:rsidRDefault="001E5529" w:rsidP="001E552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7" w:type="dxa"/>
            <w:vAlign w:val="center"/>
            <w:hideMark/>
          </w:tcPr>
          <w:p w:rsidR="001E5529" w:rsidRPr="001E5529" w:rsidRDefault="001E5529" w:rsidP="001E552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1E5529" w:rsidRPr="008741D3" w:rsidTr="00FC47BE">
        <w:trPr>
          <w:trHeight w:val="58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529" w:rsidRPr="001E5529" w:rsidRDefault="00922E07" w:rsidP="001E5529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6.4 </w:t>
            </w:r>
            <w:r w:rsidR="001E5529" w:rsidRPr="001E5529">
              <w:rPr>
                <w:rFonts w:ascii="TH SarabunPSK" w:hAnsi="TH SarabunPSK" w:cs="TH SarabunPSK"/>
                <w:sz w:val="28"/>
                <w:szCs w:val="28"/>
                <w:cs/>
              </w:rPr>
              <w:t>ร้อยละของการเบิกจ่ายงบประมาณแผ่นดิน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529" w:rsidRPr="001E5529" w:rsidRDefault="001E5529" w:rsidP="001E5529">
            <w:pPr>
              <w:jc w:val="center"/>
              <w:rPr>
                <w:rFonts w:ascii="TH SarabunPSK" w:hAnsi="TH SarabunPSK" w:cs="TH SarabunPSK"/>
                <w:color w:val="0070C0"/>
                <w:sz w:val="28"/>
                <w:szCs w:val="28"/>
              </w:rPr>
            </w:pPr>
            <w:r w:rsidRPr="001E5529">
              <w:rPr>
                <w:rFonts w:ascii="TH SarabunPSK" w:hAnsi="TH SarabunPSK" w:cs="TH SarabunPSK"/>
                <w:color w:val="0070C0"/>
                <w:sz w:val="28"/>
                <w:szCs w:val="28"/>
              </w:rPr>
              <w:t>3.33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529" w:rsidRPr="001E5529" w:rsidRDefault="001E5529" w:rsidP="001E5529">
            <w:pPr>
              <w:jc w:val="center"/>
              <w:rPr>
                <w:rFonts w:ascii="TH SarabunPSK" w:hAnsi="TH SarabunPSK" w:cs="TH SarabunPSK"/>
                <w:color w:val="0000FF"/>
                <w:sz w:val="28"/>
                <w:szCs w:val="28"/>
              </w:rPr>
            </w:pPr>
            <w:r w:rsidRPr="001E5529">
              <w:rPr>
                <w:rFonts w:ascii="TH SarabunPSK" w:hAnsi="TH SarabunPSK" w:cs="TH SarabunPSK"/>
                <w:color w:val="0000FF"/>
                <w:sz w:val="28"/>
                <w:szCs w:val="28"/>
              </w:rPr>
              <w:t>95.00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529" w:rsidRPr="001E5529" w:rsidRDefault="001E5529" w:rsidP="001E552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E5529">
              <w:rPr>
                <w:rFonts w:ascii="TH SarabunPSK" w:hAnsi="TH SarabunPSK" w:cs="TH SarabunPSK"/>
                <w:sz w:val="28"/>
                <w:szCs w:val="28"/>
              </w:rPr>
              <w:t>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529" w:rsidRPr="001E5529" w:rsidRDefault="001E5529" w:rsidP="001E552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E5529">
              <w:rPr>
                <w:rFonts w:ascii="TH SarabunPSK" w:hAnsi="TH SarabunPSK" w:cs="TH SarabunPSK"/>
                <w:sz w:val="28"/>
                <w:szCs w:val="28"/>
              </w:rPr>
              <w:t>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529" w:rsidRPr="001E5529" w:rsidRDefault="001E5529" w:rsidP="001E552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E5529">
              <w:rPr>
                <w:rFonts w:ascii="TH SarabunPSK" w:hAnsi="TH SarabunPSK" w:cs="TH SarabunPSK"/>
                <w:sz w:val="28"/>
                <w:szCs w:val="28"/>
              </w:rPr>
              <w:t>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529" w:rsidRPr="001E5529" w:rsidRDefault="001E5529" w:rsidP="001E552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E5529">
              <w:rPr>
                <w:rFonts w:ascii="TH SarabunPSK" w:hAnsi="TH SarabunPSK" w:cs="TH SarabunPSK"/>
                <w:sz w:val="28"/>
                <w:szCs w:val="28"/>
              </w:rPr>
              <w:t>93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529" w:rsidRPr="001E5529" w:rsidRDefault="001E5529" w:rsidP="001E552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E5529">
              <w:rPr>
                <w:rFonts w:ascii="TH SarabunPSK" w:hAnsi="TH SarabunPSK" w:cs="TH SarabunPSK"/>
                <w:sz w:val="28"/>
                <w:szCs w:val="28"/>
              </w:rPr>
              <w:t>95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529" w:rsidRPr="001E5529" w:rsidRDefault="001E5529" w:rsidP="001E552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E5529">
              <w:rPr>
                <w:rFonts w:ascii="TH SarabunPSK" w:hAnsi="TH SarabunPSK" w:cs="TH SarabunPSK"/>
                <w:sz w:val="28"/>
                <w:szCs w:val="28"/>
              </w:rPr>
              <w:t>80.53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529" w:rsidRPr="001E5529" w:rsidRDefault="001E5529" w:rsidP="001E552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E5529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529" w:rsidRPr="001E5529" w:rsidRDefault="001E5529" w:rsidP="001E552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E5529">
              <w:rPr>
                <w:rFonts w:ascii="TH SarabunPSK" w:hAnsi="TH SarabunPSK" w:cs="TH SarabunPSK"/>
                <w:sz w:val="28"/>
                <w:szCs w:val="28"/>
              </w:rPr>
              <w:t>0.1667</w:t>
            </w:r>
          </w:p>
        </w:tc>
        <w:tc>
          <w:tcPr>
            <w:tcW w:w="287" w:type="dxa"/>
            <w:vAlign w:val="center"/>
            <w:hideMark/>
          </w:tcPr>
          <w:p w:rsidR="001E5529" w:rsidRPr="001E5529" w:rsidRDefault="001E5529" w:rsidP="001E552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7" w:type="dxa"/>
            <w:vAlign w:val="center"/>
            <w:hideMark/>
          </w:tcPr>
          <w:p w:rsidR="001E5529" w:rsidRPr="001E5529" w:rsidRDefault="001E5529" w:rsidP="001E552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7" w:type="dxa"/>
            <w:vAlign w:val="center"/>
            <w:hideMark/>
          </w:tcPr>
          <w:p w:rsidR="001E5529" w:rsidRPr="001E5529" w:rsidRDefault="001E5529" w:rsidP="001E552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7" w:type="dxa"/>
            <w:vAlign w:val="center"/>
            <w:hideMark/>
          </w:tcPr>
          <w:p w:rsidR="001E5529" w:rsidRPr="001E5529" w:rsidRDefault="001E5529" w:rsidP="001E552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7" w:type="dxa"/>
            <w:vAlign w:val="center"/>
            <w:hideMark/>
          </w:tcPr>
          <w:p w:rsidR="001E5529" w:rsidRPr="001E5529" w:rsidRDefault="001E5529" w:rsidP="001E552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7" w:type="dxa"/>
            <w:vAlign w:val="center"/>
            <w:hideMark/>
          </w:tcPr>
          <w:p w:rsidR="001E5529" w:rsidRPr="001E5529" w:rsidRDefault="001E5529" w:rsidP="001E552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1E5529" w:rsidRPr="008741D3" w:rsidTr="00FC47BE">
        <w:trPr>
          <w:trHeight w:val="6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529" w:rsidRPr="001E5529" w:rsidRDefault="00922E07" w:rsidP="00922E07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6.5 </w:t>
            </w:r>
            <w:r w:rsidR="001E5529" w:rsidRPr="001E5529">
              <w:rPr>
                <w:rFonts w:ascii="TH SarabunPSK" w:hAnsi="TH SarabunPSK" w:cs="TH SarabunPSK"/>
                <w:sz w:val="28"/>
                <w:szCs w:val="28"/>
                <w:cs/>
              </w:rPr>
              <w:t>ผลการประกันคุณภาพภายในของ/คณะ/สำนัก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529" w:rsidRPr="001E5529" w:rsidRDefault="001E5529" w:rsidP="001E552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E5529">
              <w:rPr>
                <w:rFonts w:ascii="TH SarabunPSK" w:hAnsi="TH SarabunPSK" w:cs="TH SarabunPSK"/>
                <w:sz w:val="28"/>
                <w:szCs w:val="28"/>
              </w:rPr>
              <w:t>3.33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529" w:rsidRPr="001E5529" w:rsidRDefault="001E5529" w:rsidP="001E5529">
            <w:pPr>
              <w:jc w:val="center"/>
              <w:rPr>
                <w:rFonts w:ascii="TH SarabunPSK" w:hAnsi="TH SarabunPSK" w:cs="TH SarabunPSK"/>
                <w:color w:val="0000FF"/>
                <w:sz w:val="28"/>
                <w:szCs w:val="28"/>
              </w:rPr>
            </w:pPr>
            <w:r w:rsidRPr="001E5529">
              <w:rPr>
                <w:rFonts w:ascii="TH SarabunPSK" w:hAnsi="TH SarabunPSK" w:cs="TH SarabunPSK"/>
                <w:color w:val="0000FF"/>
                <w:sz w:val="28"/>
                <w:szCs w:val="28"/>
              </w:rPr>
              <w:t>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529" w:rsidRPr="001E5529" w:rsidRDefault="001E5529" w:rsidP="001E552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E5529">
              <w:rPr>
                <w:rFonts w:ascii="TH SarabunPSK" w:hAnsi="TH SarabunPSK" w:cs="TH SarabunPSK"/>
                <w:sz w:val="28"/>
                <w:szCs w:val="28"/>
              </w:rPr>
              <w:t> </w:t>
            </w:r>
            <w:r w:rsidR="005F389E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529" w:rsidRPr="001E5529" w:rsidRDefault="005F389E" w:rsidP="001E552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2</w:t>
            </w:r>
            <w:r w:rsidR="001E5529" w:rsidRPr="001E5529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529" w:rsidRPr="001E5529" w:rsidRDefault="005F389E" w:rsidP="001E552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529" w:rsidRPr="001E5529" w:rsidRDefault="001E5529" w:rsidP="001E552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E5529">
              <w:rPr>
                <w:rFonts w:ascii="TH SarabunPSK" w:hAnsi="TH SarabunPSK" w:cs="TH SarabunPSK"/>
                <w:sz w:val="28"/>
                <w:szCs w:val="28"/>
              </w:rPr>
              <w:t> </w:t>
            </w:r>
            <w:r w:rsidR="005F389E">
              <w:rPr>
                <w:rFonts w:ascii="TH SarabunPSK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529" w:rsidRPr="001E5529" w:rsidRDefault="001E5529" w:rsidP="001E552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E5529">
              <w:rPr>
                <w:rFonts w:ascii="TH SarabunPSK" w:hAnsi="TH SarabunPSK" w:cs="TH SarabunPSK"/>
                <w:sz w:val="28"/>
                <w:szCs w:val="28"/>
              </w:rPr>
              <w:t> </w:t>
            </w:r>
            <w:r w:rsidR="005F389E">
              <w:rPr>
                <w:rFonts w:ascii="TH SarabunPSK" w:hAnsi="TH SarabunPSK" w:cs="TH SarabunPSK"/>
                <w:sz w:val="28"/>
                <w:szCs w:val="28"/>
              </w:rPr>
              <w:t>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529" w:rsidRPr="001E5529" w:rsidRDefault="001E5529" w:rsidP="001E552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E5529">
              <w:rPr>
                <w:rFonts w:ascii="TH SarabunPSK" w:hAnsi="TH SarabunPSK" w:cs="TH SarabunPSK"/>
                <w:sz w:val="28"/>
                <w:szCs w:val="28"/>
              </w:rPr>
              <w:t>4.54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529" w:rsidRPr="001E5529" w:rsidRDefault="001E5529" w:rsidP="001E552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E5529">
              <w:rPr>
                <w:rFonts w:ascii="TH SarabunPSK" w:hAnsi="TH SarabunPSK" w:cs="TH SarabunPSK"/>
                <w:sz w:val="28"/>
                <w:szCs w:val="28"/>
              </w:rPr>
              <w:t>4.54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529" w:rsidRPr="001E5529" w:rsidRDefault="001E5529" w:rsidP="001E552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E5529">
              <w:rPr>
                <w:rFonts w:ascii="TH SarabunPSK" w:hAnsi="TH SarabunPSK" w:cs="TH SarabunPSK"/>
                <w:sz w:val="28"/>
                <w:szCs w:val="28"/>
              </w:rPr>
              <w:t>0.7567</w:t>
            </w:r>
          </w:p>
        </w:tc>
        <w:tc>
          <w:tcPr>
            <w:tcW w:w="287" w:type="dxa"/>
            <w:vAlign w:val="center"/>
            <w:hideMark/>
          </w:tcPr>
          <w:p w:rsidR="001E5529" w:rsidRPr="001E5529" w:rsidRDefault="001E5529" w:rsidP="001E552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7" w:type="dxa"/>
            <w:vAlign w:val="center"/>
            <w:hideMark/>
          </w:tcPr>
          <w:p w:rsidR="001E5529" w:rsidRPr="001E5529" w:rsidRDefault="001E5529" w:rsidP="001E552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7" w:type="dxa"/>
            <w:vAlign w:val="center"/>
            <w:hideMark/>
          </w:tcPr>
          <w:p w:rsidR="001E5529" w:rsidRPr="001E5529" w:rsidRDefault="001E5529" w:rsidP="001E552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7" w:type="dxa"/>
            <w:vAlign w:val="center"/>
            <w:hideMark/>
          </w:tcPr>
          <w:p w:rsidR="001E5529" w:rsidRPr="001E5529" w:rsidRDefault="001E5529" w:rsidP="001E552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7" w:type="dxa"/>
            <w:vAlign w:val="center"/>
            <w:hideMark/>
          </w:tcPr>
          <w:p w:rsidR="001E5529" w:rsidRPr="001E5529" w:rsidRDefault="001E5529" w:rsidP="001E552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7" w:type="dxa"/>
            <w:vAlign w:val="center"/>
            <w:hideMark/>
          </w:tcPr>
          <w:p w:rsidR="001E5529" w:rsidRPr="001E5529" w:rsidRDefault="001E5529" w:rsidP="001E552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1E5529" w:rsidRPr="008741D3" w:rsidTr="00FC47BE">
        <w:trPr>
          <w:trHeight w:val="28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E5529" w:rsidRPr="001E5529" w:rsidRDefault="001E5529" w:rsidP="001E552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E552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ค่าน้ำหนักที่หน่วยงานรับผิดชอบ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hideMark/>
          </w:tcPr>
          <w:p w:rsidR="001E5529" w:rsidRPr="001E5529" w:rsidRDefault="001E5529" w:rsidP="001E552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E552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19.98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E5529" w:rsidRPr="001E5529" w:rsidRDefault="001E5529" w:rsidP="001E5529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5529" w:rsidRPr="001E5529" w:rsidRDefault="001E5529" w:rsidP="001E552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E552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5529" w:rsidRPr="001E5529" w:rsidRDefault="001E5529" w:rsidP="001E552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E552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5529" w:rsidRPr="001E5529" w:rsidRDefault="001E5529" w:rsidP="001E552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E552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5529" w:rsidRPr="001E5529" w:rsidRDefault="001E5529" w:rsidP="001E552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E552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E5529" w:rsidRPr="001E5529" w:rsidRDefault="001E5529" w:rsidP="001E552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E552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noWrap/>
            <w:hideMark/>
          </w:tcPr>
          <w:p w:rsidR="001E5529" w:rsidRPr="001E5529" w:rsidRDefault="001E5529" w:rsidP="001E552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E552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คะนนถ่วงน้ำหนัก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hideMark/>
          </w:tcPr>
          <w:p w:rsidR="001E5529" w:rsidRPr="001E5529" w:rsidRDefault="001E5529" w:rsidP="001E552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E552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4.2566</w:t>
            </w:r>
          </w:p>
        </w:tc>
        <w:tc>
          <w:tcPr>
            <w:tcW w:w="287" w:type="dxa"/>
            <w:vAlign w:val="center"/>
            <w:hideMark/>
          </w:tcPr>
          <w:p w:rsidR="001E5529" w:rsidRPr="001E5529" w:rsidRDefault="001E5529" w:rsidP="001E552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7" w:type="dxa"/>
            <w:vAlign w:val="center"/>
            <w:hideMark/>
          </w:tcPr>
          <w:p w:rsidR="001E5529" w:rsidRPr="001E5529" w:rsidRDefault="001E5529" w:rsidP="001E552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7" w:type="dxa"/>
            <w:vAlign w:val="center"/>
            <w:hideMark/>
          </w:tcPr>
          <w:p w:rsidR="001E5529" w:rsidRPr="001E5529" w:rsidRDefault="001E5529" w:rsidP="001E552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7" w:type="dxa"/>
            <w:vAlign w:val="center"/>
            <w:hideMark/>
          </w:tcPr>
          <w:p w:rsidR="001E5529" w:rsidRPr="001E5529" w:rsidRDefault="001E5529" w:rsidP="001E552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7" w:type="dxa"/>
            <w:vAlign w:val="center"/>
            <w:hideMark/>
          </w:tcPr>
          <w:p w:rsidR="001E5529" w:rsidRPr="001E5529" w:rsidRDefault="001E5529" w:rsidP="001E552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7" w:type="dxa"/>
            <w:vAlign w:val="center"/>
            <w:hideMark/>
          </w:tcPr>
          <w:p w:rsidR="001E5529" w:rsidRPr="001E5529" w:rsidRDefault="001E5529" w:rsidP="001E552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:rsidR="004D742B" w:rsidRPr="00420DC9" w:rsidRDefault="004D742B" w:rsidP="00420DC9">
      <w:pPr>
        <w:rPr>
          <w:rFonts w:ascii="TH SarabunPSK" w:hAnsi="TH SarabunPSK" w:cs="TH SarabunPSK" w:hint="cs"/>
          <w:sz w:val="24"/>
          <w:cs/>
        </w:rPr>
      </w:pPr>
    </w:p>
    <w:sectPr w:rsidR="004D742B" w:rsidRPr="00420DC9" w:rsidSect="00AA0938">
      <w:footerReference w:type="default" r:id="rId10"/>
      <w:pgSz w:w="11906" w:h="16838"/>
      <w:pgMar w:top="1440" w:right="1133" w:bottom="1276" w:left="1560" w:header="720" w:footer="720" w:gutter="0"/>
      <w:pgNumType w:start="0"/>
      <w:cols w:space="720"/>
      <w:titlePg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02C9" w:rsidRDefault="007302C9" w:rsidP="009D2128">
      <w:r>
        <w:separator/>
      </w:r>
    </w:p>
  </w:endnote>
  <w:endnote w:type="continuationSeparator" w:id="0">
    <w:p w:rsidR="007302C9" w:rsidRDefault="007302C9" w:rsidP="009D21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reesia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3BF" w:rsidRPr="009D2128" w:rsidRDefault="000C03BF">
    <w:pPr>
      <w:pStyle w:val="ae"/>
      <w:pBdr>
        <w:top w:val="thinThickSmallGap" w:sz="24" w:space="1" w:color="622423" w:themeColor="accent2" w:themeShade="7F"/>
      </w:pBdr>
      <w:rPr>
        <w:rFonts w:asciiTheme="majorHAnsi" w:hAnsiTheme="majorHAnsi" w:cstheme="majorBidi"/>
        <w:sz w:val="24"/>
        <w:szCs w:val="24"/>
      </w:rPr>
    </w:pPr>
    <w:r w:rsidRPr="009D2128">
      <w:rPr>
        <w:rFonts w:asciiTheme="majorHAnsi" w:hAnsiTheme="majorHAnsi" w:cstheme="majorBidi" w:hint="cs"/>
        <w:sz w:val="24"/>
        <w:szCs w:val="24"/>
        <w:cs/>
      </w:rPr>
      <w:t>รายงานผลการดำเนินงาน</w:t>
    </w:r>
    <w:r w:rsidR="005543F8">
      <w:rPr>
        <w:rFonts w:asciiTheme="majorHAnsi" w:hAnsiTheme="majorHAnsi" w:cstheme="majorBidi" w:hint="cs"/>
        <w:sz w:val="24"/>
        <w:szCs w:val="24"/>
        <w:cs/>
      </w:rPr>
      <w:t>สำนักงานอธิการบดี ประจำ</w:t>
    </w:r>
    <w:r w:rsidR="004D6622">
      <w:rPr>
        <w:rFonts w:asciiTheme="majorHAnsi" w:hAnsiTheme="majorHAnsi" w:cstheme="majorBidi" w:hint="cs"/>
        <w:sz w:val="24"/>
        <w:szCs w:val="24"/>
        <w:cs/>
      </w:rPr>
      <w:t>ปี</w:t>
    </w:r>
    <w:r w:rsidR="005543F8">
      <w:rPr>
        <w:rFonts w:asciiTheme="majorHAnsi" w:hAnsiTheme="majorHAnsi" w:cstheme="majorBidi" w:hint="cs"/>
        <w:sz w:val="24"/>
        <w:szCs w:val="24"/>
        <w:cs/>
      </w:rPr>
      <w:t xml:space="preserve">งบประมาณ พ.ศ. </w:t>
    </w:r>
    <w:r w:rsidR="00953FBC">
      <w:rPr>
        <w:rFonts w:asciiTheme="majorHAnsi" w:hAnsiTheme="majorHAnsi" w:cstheme="majorBidi" w:hint="cs"/>
        <w:sz w:val="24"/>
        <w:szCs w:val="24"/>
        <w:cs/>
      </w:rPr>
      <w:t>25</w:t>
    </w:r>
    <w:r w:rsidR="004D6622">
      <w:rPr>
        <w:rFonts w:asciiTheme="majorHAnsi" w:hAnsiTheme="majorHAnsi" w:cstheme="majorBidi" w:hint="cs"/>
        <w:sz w:val="24"/>
        <w:szCs w:val="24"/>
        <w:cs/>
      </w:rPr>
      <w:t>57</w:t>
    </w:r>
    <w:r>
      <w:rPr>
        <w:rFonts w:asciiTheme="majorHAnsi" w:hAnsiTheme="majorHAnsi" w:cstheme="majorBidi" w:hint="cs"/>
        <w:sz w:val="24"/>
        <w:szCs w:val="24"/>
        <w:cs/>
      </w:rPr>
      <w:t xml:space="preserve"> </w:t>
    </w:r>
    <w:r w:rsidRPr="009D2128">
      <w:rPr>
        <w:rFonts w:asciiTheme="majorHAnsi" w:hAnsiTheme="majorHAnsi" w:cstheme="majorBidi"/>
        <w:sz w:val="24"/>
        <w:szCs w:val="24"/>
      </w:rPr>
      <w:ptab w:relativeTo="margin" w:alignment="right" w:leader="none"/>
    </w:r>
    <w:r w:rsidRPr="002839EE">
      <w:rPr>
        <w:rFonts w:ascii="TH SarabunPSK" w:hAnsi="TH SarabunPSK" w:cs="TH SarabunPSK"/>
        <w:sz w:val="24"/>
        <w:szCs w:val="24"/>
        <w:cs/>
        <w:lang w:val="th-TH"/>
      </w:rPr>
      <w:t xml:space="preserve">หน้า </w:t>
    </w:r>
    <w:r w:rsidR="00A21AF9" w:rsidRPr="002839EE">
      <w:rPr>
        <w:rFonts w:ascii="TH SarabunPSK" w:hAnsi="TH SarabunPSK" w:cs="TH SarabunPSK"/>
        <w:sz w:val="24"/>
        <w:szCs w:val="24"/>
      </w:rPr>
      <w:fldChar w:fldCharType="begin"/>
    </w:r>
    <w:r w:rsidRPr="002839EE">
      <w:rPr>
        <w:rFonts w:ascii="TH SarabunPSK" w:hAnsi="TH SarabunPSK" w:cs="TH SarabunPSK"/>
        <w:sz w:val="24"/>
        <w:szCs w:val="24"/>
      </w:rPr>
      <w:instrText xml:space="preserve"> PAGE   \* MERGEFORMAT </w:instrText>
    </w:r>
    <w:r w:rsidR="00A21AF9" w:rsidRPr="002839EE">
      <w:rPr>
        <w:rFonts w:ascii="TH SarabunPSK" w:hAnsi="TH SarabunPSK" w:cs="TH SarabunPSK"/>
        <w:sz w:val="24"/>
        <w:szCs w:val="24"/>
      </w:rPr>
      <w:fldChar w:fldCharType="separate"/>
    </w:r>
    <w:r w:rsidR="00C86A3B" w:rsidRPr="00C86A3B">
      <w:rPr>
        <w:rFonts w:ascii="TH SarabunPSK" w:hAnsi="TH SarabunPSK" w:cs="TH SarabunPSK"/>
        <w:noProof/>
        <w:sz w:val="24"/>
        <w:szCs w:val="24"/>
        <w:lang w:val="th-TH"/>
      </w:rPr>
      <w:t>10</w:t>
    </w:r>
    <w:r w:rsidR="00A21AF9" w:rsidRPr="002839EE">
      <w:rPr>
        <w:rFonts w:ascii="TH SarabunPSK" w:hAnsi="TH SarabunPSK" w:cs="TH SarabunPSK"/>
        <w:sz w:val="24"/>
        <w:szCs w:val="24"/>
      </w:rPr>
      <w:fldChar w:fldCharType="end"/>
    </w:r>
  </w:p>
  <w:p w:rsidR="000C03BF" w:rsidRPr="005543F8" w:rsidRDefault="000C03BF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02C9" w:rsidRDefault="007302C9" w:rsidP="009D2128">
      <w:r>
        <w:separator/>
      </w:r>
    </w:p>
  </w:footnote>
  <w:footnote w:type="continuationSeparator" w:id="0">
    <w:p w:rsidR="007302C9" w:rsidRDefault="007302C9" w:rsidP="009D21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B4E59"/>
    <w:multiLevelType w:val="hybridMultilevel"/>
    <w:tmpl w:val="09F8BC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7302C"/>
    <w:multiLevelType w:val="hybridMultilevel"/>
    <w:tmpl w:val="76AE8E4C"/>
    <w:lvl w:ilvl="0" w:tplc="04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  <w:sz w:val="24"/>
        <w:szCs w:val="32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AB8616F"/>
    <w:multiLevelType w:val="hybridMultilevel"/>
    <w:tmpl w:val="B21C76F6"/>
    <w:lvl w:ilvl="0" w:tplc="20801BC8">
      <w:start w:val="1"/>
      <w:numFmt w:val="decimal"/>
      <w:lvlText w:val="%1."/>
      <w:lvlJc w:val="left"/>
      <w:pPr>
        <w:ind w:left="720" w:hanging="360"/>
      </w:pPr>
      <w:rPr>
        <w:sz w:val="32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B154D"/>
    <w:multiLevelType w:val="hybridMultilevel"/>
    <w:tmpl w:val="9A426E30"/>
    <w:lvl w:ilvl="0" w:tplc="86AE6B64">
      <w:start w:val="1"/>
      <w:numFmt w:val="decimal"/>
      <w:lvlText w:val="%1)"/>
      <w:lvlJc w:val="left"/>
      <w:pPr>
        <w:ind w:left="1778" w:hanging="360"/>
      </w:pPr>
      <w:rPr>
        <w:rFonts w:hint="default"/>
        <w:sz w:val="32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1658737D"/>
    <w:multiLevelType w:val="hybridMultilevel"/>
    <w:tmpl w:val="84867368"/>
    <w:lvl w:ilvl="0" w:tplc="4DFC30CA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sz w:val="24"/>
        <w:szCs w:val="32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>
    <w:nsid w:val="20A47A02"/>
    <w:multiLevelType w:val="hybridMultilevel"/>
    <w:tmpl w:val="E79040A6"/>
    <w:lvl w:ilvl="0" w:tplc="ABF6AF26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2CB55ADC"/>
    <w:multiLevelType w:val="hybridMultilevel"/>
    <w:tmpl w:val="436CE2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1B193F"/>
    <w:multiLevelType w:val="hybridMultilevel"/>
    <w:tmpl w:val="0DBA1D44"/>
    <w:lvl w:ilvl="0" w:tplc="3FAAC0C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3DD425A8"/>
    <w:multiLevelType w:val="hybridMultilevel"/>
    <w:tmpl w:val="6B9E115C"/>
    <w:lvl w:ilvl="0" w:tplc="454276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0C7E08"/>
    <w:multiLevelType w:val="hybridMultilevel"/>
    <w:tmpl w:val="AB9E5892"/>
    <w:lvl w:ilvl="0" w:tplc="04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  <w:sz w:val="24"/>
        <w:szCs w:val="32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47031205"/>
    <w:multiLevelType w:val="hybridMultilevel"/>
    <w:tmpl w:val="F4E2423E"/>
    <w:lvl w:ilvl="0" w:tplc="0409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  <w:sz w:val="24"/>
        <w:szCs w:val="32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>
    <w:nsid w:val="620A547B"/>
    <w:multiLevelType w:val="hybridMultilevel"/>
    <w:tmpl w:val="40989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756387"/>
    <w:multiLevelType w:val="hybridMultilevel"/>
    <w:tmpl w:val="1C901572"/>
    <w:lvl w:ilvl="0" w:tplc="0409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  <w:sz w:val="24"/>
        <w:szCs w:val="32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>
    <w:nsid w:val="6A0E685E"/>
    <w:multiLevelType w:val="hybridMultilevel"/>
    <w:tmpl w:val="D902E5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225F50"/>
    <w:multiLevelType w:val="hybridMultilevel"/>
    <w:tmpl w:val="97CE2BEC"/>
    <w:lvl w:ilvl="0" w:tplc="4DFC30CA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sz w:val="24"/>
        <w:szCs w:val="32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5">
    <w:nsid w:val="778C136C"/>
    <w:multiLevelType w:val="hybridMultilevel"/>
    <w:tmpl w:val="27AC5A1E"/>
    <w:lvl w:ilvl="0" w:tplc="63AC58C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6"/>
  </w:num>
  <w:num w:numId="2">
    <w:abstractNumId w:val="11"/>
  </w:num>
  <w:num w:numId="3">
    <w:abstractNumId w:val="14"/>
  </w:num>
  <w:num w:numId="4">
    <w:abstractNumId w:val="7"/>
  </w:num>
  <w:num w:numId="5">
    <w:abstractNumId w:val="3"/>
  </w:num>
  <w:num w:numId="6">
    <w:abstractNumId w:val="2"/>
  </w:num>
  <w:num w:numId="7">
    <w:abstractNumId w:val="5"/>
  </w:num>
  <w:num w:numId="8">
    <w:abstractNumId w:val="8"/>
  </w:num>
  <w:num w:numId="9">
    <w:abstractNumId w:val="4"/>
  </w:num>
  <w:num w:numId="10">
    <w:abstractNumId w:val="15"/>
  </w:num>
  <w:num w:numId="11">
    <w:abstractNumId w:val="10"/>
  </w:num>
  <w:num w:numId="12">
    <w:abstractNumId w:val="13"/>
  </w:num>
  <w:num w:numId="13">
    <w:abstractNumId w:val="0"/>
  </w:num>
  <w:num w:numId="14">
    <w:abstractNumId w:val="9"/>
  </w:num>
  <w:num w:numId="15">
    <w:abstractNumId w:val="12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6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1E3DF3"/>
    <w:rsid w:val="000018D1"/>
    <w:rsid w:val="00002914"/>
    <w:rsid w:val="00003519"/>
    <w:rsid w:val="00005490"/>
    <w:rsid w:val="00031A31"/>
    <w:rsid w:val="00034D2F"/>
    <w:rsid w:val="00047876"/>
    <w:rsid w:val="0005710D"/>
    <w:rsid w:val="00060ADE"/>
    <w:rsid w:val="000638DE"/>
    <w:rsid w:val="000703E5"/>
    <w:rsid w:val="00073F42"/>
    <w:rsid w:val="000907A2"/>
    <w:rsid w:val="000947DE"/>
    <w:rsid w:val="000B0977"/>
    <w:rsid w:val="000B1699"/>
    <w:rsid w:val="000B17E5"/>
    <w:rsid w:val="000B2231"/>
    <w:rsid w:val="000B59D0"/>
    <w:rsid w:val="000B69D0"/>
    <w:rsid w:val="000B76EA"/>
    <w:rsid w:val="000C03BF"/>
    <w:rsid w:val="000C0492"/>
    <w:rsid w:val="000C4500"/>
    <w:rsid w:val="000D3058"/>
    <w:rsid w:val="000E42C7"/>
    <w:rsid w:val="000E7B59"/>
    <w:rsid w:val="000F0CB2"/>
    <w:rsid w:val="000F2B25"/>
    <w:rsid w:val="00101303"/>
    <w:rsid w:val="00102894"/>
    <w:rsid w:val="00105694"/>
    <w:rsid w:val="00107665"/>
    <w:rsid w:val="00107E8F"/>
    <w:rsid w:val="00113E88"/>
    <w:rsid w:val="00116AB8"/>
    <w:rsid w:val="0012393A"/>
    <w:rsid w:val="00124BCD"/>
    <w:rsid w:val="00126EE2"/>
    <w:rsid w:val="0013147A"/>
    <w:rsid w:val="00140864"/>
    <w:rsid w:val="00141BFE"/>
    <w:rsid w:val="00142DB3"/>
    <w:rsid w:val="0015022D"/>
    <w:rsid w:val="0015664D"/>
    <w:rsid w:val="00160351"/>
    <w:rsid w:val="001662C9"/>
    <w:rsid w:val="0017489E"/>
    <w:rsid w:val="00176803"/>
    <w:rsid w:val="00186957"/>
    <w:rsid w:val="00187C8C"/>
    <w:rsid w:val="001A079E"/>
    <w:rsid w:val="001A3F27"/>
    <w:rsid w:val="001B4862"/>
    <w:rsid w:val="001C1CB0"/>
    <w:rsid w:val="001C655B"/>
    <w:rsid w:val="001D0D7E"/>
    <w:rsid w:val="001D51F8"/>
    <w:rsid w:val="001D55B4"/>
    <w:rsid w:val="001E2754"/>
    <w:rsid w:val="001E3DF3"/>
    <w:rsid w:val="001E4E1C"/>
    <w:rsid w:val="001E5529"/>
    <w:rsid w:val="001E69F8"/>
    <w:rsid w:val="001F0561"/>
    <w:rsid w:val="001F2D4A"/>
    <w:rsid w:val="001F4F76"/>
    <w:rsid w:val="001F597E"/>
    <w:rsid w:val="001F69F1"/>
    <w:rsid w:val="0020223D"/>
    <w:rsid w:val="002313B2"/>
    <w:rsid w:val="002319CB"/>
    <w:rsid w:val="002336A7"/>
    <w:rsid w:val="002352DE"/>
    <w:rsid w:val="00243124"/>
    <w:rsid w:val="00244498"/>
    <w:rsid w:val="00244FDF"/>
    <w:rsid w:val="00246FF4"/>
    <w:rsid w:val="00247996"/>
    <w:rsid w:val="00264785"/>
    <w:rsid w:val="0027410C"/>
    <w:rsid w:val="002839EE"/>
    <w:rsid w:val="002857F1"/>
    <w:rsid w:val="00287EB2"/>
    <w:rsid w:val="00290354"/>
    <w:rsid w:val="00291EA9"/>
    <w:rsid w:val="002A22F1"/>
    <w:rsid w:val="002B724E"/>
    <w:rsid w:val="002C34CE"/>
    <w:rsid w:val="002C66B5"/>
    <w:rsid w:val="002C6D0D"/>
    <w:rsid w:val="002C71F4"/>
    <w:rsid w:val="002C7AE4"/>
    <w:rsid w:val="002D0F55"/>
    <w:rsid w:val="002D2EF9"/>
    <w:rsid w:val="002D381F"/>
    <w:rsid w:val="002D47AB"/>
    <w:rsid w:val="002E0D64"/>
    <w:rsid w:val="002E245C"/>
    <w:rsid w:val="002E4AC6"/>
    <w:rsid w:val="002F3586"/>
    <w:rsid w:val="002F3B5B"/>
    <w:rsid w:val="002F4D94"/>
    <w:rsid w:val="00300622"/>
    <w:rsid w:val="00302684"/>
    <w:rsid w:val="00305F57"/>
    <w:rsid w:val="0031075D"/>
    <w:rsid w:val="00311DD5"/>
    <w:rsid w:val="00316EE3"/>
    <w:rsid w:val="00323D83"/>
    <w:rsid w:val="00334763"/>
    <w:rsid w:val="003370B4"/>
    <w:rsid w:val="00337208"/>
    <w:rsid w:val="00343273"/>
    <w:rsid w:val="0034332B"/>
    <w:rsid w:val="0034560E"/>
    <w:rsid w:val="003475E5"/>
    <w:rsid w:val="00351E83"/>
    <w:rsid w:val="00351F3D"/>
    <w:rsid w:val="003570EB"/>
    <w:rsid w:val="003715C9"/>
    <w:rsid w:val="00375308"/>
    <w:rsid w:val="00376D3D"/>
    <w:rsid w:val="003778FA"/>
    <w:rsid w:val="00390746"/>
    <w:rsid w:val="003918AB"/>
    <w:rsid w:val="0039363A"/>
    <w:rsid w:val="00397359"/>
    <w:rsid w:val="003A092B"/>
    <w:rsid w:val="003A39ED"/>
    <w:rsid w:val="003B51DF"/>
    <w:rsid w:val="003C038D"/>
    <w:rsid w:val="003C0AD9"/>
    <w:rsid w:val="003D05AB"/>
    <w:rsid w:val="003D2D20"/>
    <w:rsid w:val="003D5CFB"/>
    <w:rsid w:val="003F14F7"/>
    <w:rsid w:val="003F7718"/>
    <w:rsid w:val="00404715"/>
    <w:rsid w:val="00407236"/>
    <w:rsid w:val="00412B9E"/>
    <w:rsid w:val="00420DC9"/>
    <w:rsid w:val="0042493F"/>
    <w:rsid w:val="00427195"/>
    <w:rsid w:val="004304AB"/>
    <w:rsid w:val="004322AB"/>
    <w:rsid w:val="00437F43"/>
    <w:rsid w:val="004408D9"/>
    <w:rsid w:val="00441F45"/>
    <w:rsid w:val="00447719"/>
    <w:rsid w:val="00453A08"/>
    <w:rsid w:val="004575F1"/>
    <w:rsid w:val="00462A98"/>
    <w:rsid w:val="00463AE2"/>
    <w:rsid w:val="004640D8"/>
    <w:rsid w:val="00465228"/>
    <w:rsid w:val="00466181"/>
    <w:rsid w:val="00471705"/>
    <w:rsid w:val="004740AD"/>
    <w:rsid w:val="004811B4"/>
    <w:rsid w:val="00483314"/>
    <w:rsid w:val="00486F99"/>
    <w:rsid w:val="00490C26"/>
    <w:rsid w:val="004A2B6E"/>
    <w:rsid w:val="004A7BCD"/>
    <w:rsid w:val="004B1A4F"/>
    <w:rsid w:val="004B1DDD"/>
    <w:rsid w:val="004C0132"/>
    <w:rsid w:val="004C1A03"/>
    <w:rsid w:val="004C380A"/>
    <w:rsid w:val="004C63AD"/>
    <w:rsid w:val="004D6622"/>
    <w:rsid w:val="004D742B"/>
    <w:rsid w:val="004D7ACA"/>
    <w:rsid w:val="004E39D2"/>
    <w:rsid w:val="004F3417"/>
    <w:rsid w:val="00502EA0"/>
    <w:rsid w:val="0050361C"/>
    <w:rsid w:val="0050733E"/>
    <w:rsid w:val="00511F61"/>
    <w:rsid w:val="005145C0"/>
    <w:rsid w:val="0051742C"/>
    <w:rsid w:val="00517A46"/>
    <w:rsid w:val="00522581"/>
    <w:rsid w:val="005263B7"/>
    <w:rsid w:val="0052680B"/>
    <w:rsid w:val="00536236"/>
    <w:rsid w:val="00543EF7"/>
    <w:rsid w:val="005471A6"/>
    <w:rsid w:val="00547578"/>
    <w:rsid w:val="005543F8"/>
    <w:rsid w:val="005634D6"/>
    <w:rsid w:val="00565372"/>
    <w:rsid w:val="0057494A"/>
    <w:rsid w:val="00591300"/>
    <w:rsid w:val="00596A2F"/>
    <w:rsid w:val="005A1094"/>
    <w:rsid w:val="005A1CAC"/>
    <w:rsid w:val="005A6C7A"/>
    <w:rsid w:val="005A7E93"/>
    <w:rsid w:val="005A7FC4"/>
    <w:rsid w:val="005B2077"/>
    <w:rsid w:val="005B2CB2"/>
    <w:rsid w:val="005B5C4A"/>
    <w:rsid w:val="005B6C36"/>
    <w:rsid w:val="005B7344"/>
    <w:rsid w:val="005C2549"/>
    <w:rsid w:val="005C52C3"/>
    <w:rsid w:val="005C64A6"/>
    <w:rsid w:val="005F2048"/>
    <w:rsid w:val="005F389E"/>
    <w:rsid w:val="005F44EC"/>
    <w:rsid w:val="005F4785"/>
    <w:rsid w:val="005F5F6F"/>
    <w:rsid w:val="005F787F"/>
    <w:rsid w:val="0060129D"/>
    <w:rsid w:val="006018FF"/>
    <w:rsid w:val="00602C61"/>
    <w:rsid w:val="006077BD"/>
    <w:rsid w:val="00615FCC"/>
    <w:rsid w:val="00616276"/>
    <w:rsid w:val="006261F9"/>
    <w:rsid w:val="00630EBA"/>
    <w:rsid w:val="00632901"/>
    <w:rsid w:val="006347CD"/>
    <w:rsid w:val="00634D1B"/>
    <w:rsid w:val="00640BD9"/>
    <w:rsid w:val="0064487E"/>
    <w:rsid w:val="0065041E"/>
    <w:rsid w:val="006536D7"/>
    <w:rsid w:val="00656DE4"/>
    <w:rsid w:val="00657E20"/>
    <w:rsid w:val="00673612"/>
    <w:rsid w:val="00680D27"/>
    <w:rsid w:val="006847CC"/>
    <w:rsid w:val="006919CD"/>
    <w:rsid w:val="006920C3"/>
    <w:rsid w:val="006933C8"/>
    <w:rsid w:val="00696EDF"/>
    <w:rsid w:val="006A4AE0"/>
    <w:rsid w:val="006B54B0"/>
    <w:rsid w:val="006C33BC"/>
    <w:rsid w:val="006D05AE"/>
    <w:rsid w:val="006E27A6"/>
    <w:rsid w:val="006F50F0"/>
    <w:rsid w:val="006F672A"/>
    <w:rsid w:val="00716083"/>
    <w:rsid w:val="00720F17"/>
    <w:rsid w:val="007302C9"/>
    <w:rsid w:val="00732E89"/>
    <w:rsid w:val="007375A9"/>
    <w:rsid w:val="00740547"/>
    <w:rsid w:val="00740981"/>
    <w:rsid w:val="007437F3"/>
    <w:rsid w:val="007521F2"/>
    <w:rsid w:val="00754DA4"/>
    <w:rsid w:val="00755FC2"/>
    <w:rsid w:val="0076037D"/>
    <w:rsid w:val="007711B5"/>
    <w:rsid w:val="0077281A"/>
    <w:rsid w:val="00780DAB"/>
    <w:rsid w:val="007A2518"/>
    <w:rsid w:val="007A5F0A"/>
    <w:rsid w:val="007B0667"/>
    <w:rsid w:val="007B132E"/>
    <w:rsid w:val="007B4401"/>
    <w:rsid w:val="007B57E5"/>
    <w:rsid w:val="007C5983"/>
    <w:rsid w:val="007E3A7A"/>
    <w:rsid w:val="007F0202"/>
    <w:rsid w:val="007F2745"/>
    <w:rsid w:val="007F55CB"/>
    <w:rsid w:val="0080270E"/>
    <w:rsid w:val="00814660"/>
    <w:rsid w:val="00827664"/>
    <w:rsid w:val="0083499C"/>
    <w:rsid w:val="00837C7C"/>
    <w:rsid w:val="008421E8"/>
    <w:rsid w:val="008446DC"/>
    <w:rsid w:val="00851452"/>
    <w:rsid w:val="00852337"/>
    <w:rsid w:val="008609EF"/>
    <w:rsid w:val="008625B6"/>
    <w:rsid w:val="00867330"/>
    <w:rsid w:val="00871B23"/>
    <w:rsid w:val="00872A6C"/>
    <w:rsid w:val="00872D84"/>
    <w:rsid w:val="008741D3"/>
    <w:rsid w:val="0087575E"/>
    <w:rsid w:val="008952FF"/>
    <w:rsid w:val="008A5189"/>
    <w:rsid w:val="008B2675"/>
    <w:rsid w:val="008C56A7"/>
    <w:rsid w:val="008E15F9"/>
    <w:rsid w:val="00902704"/>
    <w:rsid w:val="009117AA"/>
    <w:rsid w:val="00922E07"/>
    <w:rsid w:val="0092314F"/>
    <w:rsid w:val="00927C5F"/>
    <w:rsid w:val="00933600"/>
    <w:rsid w:val="00940CA5"/>
    <w:rsid w:val="00953FBC"/>
    <w:rsid w:val="009545EF"/>
    <w:rsid w:val="00955744"/>
    <w:rsid w:val="0096130C"/>
    <w:rsid w:val="009675F7"/>
    <w:rsid w:val="009751AD"/>
    <w:rsid w:val="00977BF0"/>
    <w:rsid w:val="00980001"/>
    <w:rsid w:val="009814E0"/>
    <w:rsid w:val="00991F20"/>
    <w:rsid w:val="009926FC"/>
    <w:rsid w:val="009B3615"/>
    <w:rsid w:val="009B416E"/>
    <w:rsid w:val="009B7563"/>
    <w:rsid w:val="009C07D4"/>
    <w:rsid w:val="009C1103"/>
    <w:rsid w:val="009C34EB"/>
    <w:rsid w:val="009C3E23"/>
    <w:rsid w:val="009D2128"/>
    <w:rsid w:val="009D5282"/>
    <w:rsid w:val="009D7CF7"/>
    <w:rsid w:val="009E47E4"/>
    <w:rsid w:val="009F03D6"/>
    <w:rsid w:val="009F1137"/>
    <w:rsid w:val="009F288F"/>
    <w:rsid w:val="009F6430"/>
    <w:rsid w:val="00A013BF"/>
    <w:rsid w:val="00A07FDF"/>
    <w:rsid w:val="00A21AF9"/>
    <w:rsid w:val="00A2319E"/>
    <w:rsid w:val="00A278C1"/>
    <w:rsid w:val="00A35C50"/>
    <w:rsid w:val="00A4330D"/>
    <w:rsid w:val="00A475E0"/>
    <w:rsid w:val="00A50672"/>
    <w:rsid w:val="00A51652"/>
    <w:rsid w:val="00A5165A"/>
    <w:rsid w:val="00A524DE"/>
    <w:rsid w:val="00A56D20"/>
    <w:rsid w:val="00A66610"/>
    <w:rsid w:val="00A729D7"/>
    <w:rsid w:val="00A7596C"/>
    <w:rsid w:val="00A77B72"/>
    <w:rsid w:val="00A86AAE"/>
    <w:rsid w:val="00A939FB"/>
    <w:rsid w:val="00A96B28"/>
    <w:rsid w:val="00AA0938"/>
    <w:rsid w:val="00AA58D1"/>
    <w:rsid w:val="00AB38A7"/>
    <w:rsid w:val="00AC0E69"/>
    <w:rsid w:val="00AC1C0C"/>
    <w:rsid w:val="00AC21D5"/>
    <w:rsid w:val="00AD0084"/>
    <w:rsid w:val="00AD0E87"/>
    <w:rsid w:val="00AD4A4C"/>
    <w:rsid w:val="00AE13EC"/>
    <w:rsid w:val="00AE481E"/>
    <w:rsid w:val="00AF356B"/>
    <w:rsid w:val="00B019D0"/>
    <w:rsid w:val="00B023DD"/>
    <w:rsid w:val="00B11096"/>
    <w:rsid w:val="00B13668"/>
    <w:rsid w:val="00B23ACA"/>
    <w:rsid w:val="00B33C7A"/>
    <w:rsid w:val="00B342E3"/>
    <w:rsid w:val="00B5001F"/>
    <w:rsid w:val="00B54657"/>
    <w:rsid w:val="00B61AEC"/>
    <w:rsid w:val="00B65501"/>
    <w:rsid w:val="00B674F1"/>
    <w:rsid w:val="00B817BB"/>
    <w:rsid w:val="00B82485"/>
    <w:rsid w:val="00B837E3"/>
    <w:rsid w:val="00B96DDE"/>
    <w:rsid w:val="00B97431"/>
    <w:rsid w:val="00BA018A"/>
    <w:rsid w:val="00BC1F8E"/>
    <w:rsid w:val="00BC7B0B"/>
    <w:rsid w:val="00BD0F2D"/>
    <w:rsid w:val="00BD4893"/>
    <w:rsid w:val="00BE39C2"/>
    <w:rsid w:val="00BE3B39"/>
    <w:rsid w:val="00BE49DC"/>
    <w:rsid w:val="00BF5CB1"/>
    <w:rsid w:val="00C04292"/>
    <w:rsid w:val="00C123BB"/>
    <w:rsid w:val="00C16EFD"/>
    <w:rsid w:val="00C24A1A"/>
    <w:rsid w:val="00C259BF"/>
    <w:rsid w:val="00C26DA5"/>
    <w:rsid w:val="00C67C4F"/>
    <w:rsid w:val="00C73D1B"/>
    <w:rsid w:val="00C74ACB"/>
    <w:rsid w:val="00C74C10"/>
    <w:rsid w:val="00C76AED"/>
    <w:rsid w:val="00C7722F"/>
    <w:rsid w:val="00C80ABC"/>
    <w:rsid w:val="00C86A3B"/>
    <w:rsid w:val="00C92B75"/>
    <w:rsid w:val="00C973B8"/>
    <w:rsid w:val="00CA00FE"/>
    <w:rsid w:val="00CA11F3"/>
    <w:rsid w:val="00CA356C"/>
    <w:rsid w:val="00CA4DD1"/>
    <w:rsid w:val="00CC2988"/>
    <w:rsid w:val="00CC2A18"/>
    <w:rsid w:val="00CC2A97"/>
    <w:rsid w:val="00CC4516"/>
    <w:rsid w:val="00CD1179"/>
    <w:rsid w:val="00CD77A0"/>
    <w:rsid w:val="00CE099D"/>
    <w:rsid w:val="00CE23DC"/>
    <w:rsid w:val="00CE71ED"/>
    <w:rsid w:val="00CF6B01"/>
    <w:rsid w:val="00D0469D"/>
    <w:rsid w:val="00D17882"/>
    <w:rsid w:val="00D21BB7"/>
    <w:rsid w:val="00D21BC1"/>
    <w:rsid w:val="00D24248"/>
    <w:rsid w:val="00D25130"/>
    <w:rsid w:val="00D3058C"/>
    <w:rsid w:val="00D30A47"/>
    <w:rsid w:val="00D42017"/>
    <w:rsid w:val="00D42275"/>
    <w:rsid w:val="00D44920"/>
    <w:rsid w:val="00D45056"/>
    <w:rsid w:val="00D56F6F"/>
    <w:rsid w:val="00D708FD"/>
    <w:rsid w:val="00D70E80"/>
    <w:rsid w:val="00D72130"/>
    <w:rsid w:val="00D802C0"/>
    <w:rsid w:val="00D810F5"/>
    <w:rsid w:val="00D93375"/>
    <w:rsid w:val="00D977CD"/>
    <w:rsid w:val="00DB125B"/>
    <w:rsid w:val="00DC02FD"/>
    <w:rsid w:val="00DD02CB"/>
    <w:rsid w:val="00DF3092"/>
    <w:rsid w:val="00E00954"/>
    <w:rsid w:val="00E04474"/>
    <w:rsid w:val="00E13A3B"/>
    <w:rsid w:val="00E146B4"/>
    <w:rsid w:val="00E20F04"/>
    <w:rsid w:val="00E24DF0"/>
    <w:rsid w:val="00E35A88"/>
    <w:rsid w:val="00E36FD9"/>
    <w:rsid w:val="00E45122"/>
    <w:rsid w:val="00E504D3"/>
    <w:rsid w:val="00E527CC"/>
    <w:rsid w:val="00E554F5"/>
    <w:rsid w:val="00E61A92"/>
    <w:rsid w:val="00E64D1A"/>
    <w:rsid w:val="00E73622"/>
    <w:rsid w:val="00E73831"/>
    <w:rsid w:val="00E850DE"/>
    <w:rsid w:val="00E85D73"/>
    <w:rsid w:val="00EA5CB7"/>
    <w:rsid w:val="00EB18A6"/>
    <w:rsid w:val="00EB31B5"/>
    <w:rsid w:val="00EB73F5"/>
    <w:rsid w:val="00EC228B"/>
    <w:rsid w:val="00EC7FBE"/>
    <w:rsid w:val="00ED57DE"/>
    <w:rsid w:val="00ED6120"/>
    <w:rsid w:val="00EE1813"/>
    <w:rsid w:val="00EE234D"/>
    <w:rsid w:val="00EE6B35"/>
    <w:rsid w:val="00EE7731"/>
    <w:rsid w:val="00F012F7"/>
    <w:rsid w:val="00F07972"/>
    <w:rsid w:val="00F1655E"/>
    <w:rsid w:val="00F23AF0"/>
    <w:rsid w:val="00F27AB5"/>
    <w:rsid w:val="00F440A4"/>
    <w:rsid w:val="00F4488A"/>
    <w:rsid w:val="00F5204B"/>
    <w:rsid w:val="00F522CA"/>
    <w:rsid w:val="00F54D17"/>
    <w:rsid w:val="00F5677E"/>
    <w:rsid w:val="00F74C7A"/>
    <w:rsid w:val="00F77BC5"/>
    <w:rsid w:val="00F83D73"/>
    <w:rsid w:val="00F8661F"/>
    <w:rsid w:val="00F91E5D"/>
    <w:rsid w:val="00FA1DBA"/>
    <w:rsid w:val="00FB0114"/>
    <w:rsid w:val="00FB0F12"/>
    <w:rsid w:val="00FB2850"/>
    <w:rsid w:val="00FB69DF"/>
    <w:rsid w:val="00FC2967"/>
    <w:rsid w:val="00FC32C0"/>
    <w:rsid w:val="00FC47BE"/>
    <w:rsid w:val="00FC5CCE"/>
    <w:rsid w:val="00FD450D"/>
    <w:rsid w:val="00FD454A"/>
    <w:rsid w:val="00FD5DFC"/>
    <w:rsid w:val="00FE569D"/>
    <w:rsid w:val="00FF1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DF3"/>
    <w:rPr>
      <w:rFonts w:ascii="Angsana New" w:hAnsi="Angsana New"/>
      <w:sz w:val="32"/>
      <w:szCs w:val="32"/>
    </w:rPr>
  </w:style>
  <w:style w:type="paragraph" w:styleId="1">
    <w:name w:val="heading 1"/>
    <w:basedOn w:val="a"/>
    <w:next w:val="a"/>
    <w:link w:val="10"/>
    <w:qFormat/>
    <w:rsid w:val="002319C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2319CB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paragraph" w:styleId="a3">
    <w:name w:val="caption"/>
    <w:basedOn w:val="a"/>
    <w:next w:val="a"/>
    <w:semiHidden/>
    <w:unhideWhenUsed/>
    <w:qFormat/>
    <w:rsid w:val="002319CB"/>
    <w:rPr>
      <w:b/>
      <w:bCs/>
      <w:sz w:val="20"/>
      <w:szCs w:val="25"/>
    </w:rPr>
  </w:style>
  <w:style w:type="paragraph" w:styleId="a4">
    <w:name w:val="Title"/>
    <w:basedOn w:val="a"/>
    <w:link w:val="a5"/>
    <w:qFormat/>
    <w:rsid w:val="00FF1D1B"/>
    <w:pPr>
      <w:jc w:val="center"/>
    </w:pPr>
    <w:rPr>
      <w:rFonts w:ascii="Cordia New" w:eastAsia="Cordia New" w:hAnsi="Cordia New" w:cs="Cordia New"/>
    </w:rPr>
  </w:style>
  <w:style w:type="character" w:customStyle="1" w:styleId="a5">
    <w:name w:val="ชื่อเรื่อง อักขระ"/>
    <w:basedOn w:val="a0"/>
    <w:link w:val="a4"/>
    <w:rsid w:val="007E3A7A"/>
    <w:rPr>
      <w:rFonts w:ascii="Cordia New" w:eastAsia="Cordia New" w:hAnsi="Cordia New" w:cs="Cordia New"/>
      <w:sz w:val="32"/>
      <w:szCs w:val="32"/>
    </w:rPr>
  </w:style>
  <w:style w:type="character" w:styleId="a6">
    <w:name w:val="Strong"/>
    <w:basedOn w:val="a0"/>
    <w:qFormat/>
    <w:rsid w:val="00FF1D1B"/>
    <w:rPr>
      <w:b/>
      <w:bCs/>
    </w:rPr>
  </w:style>
  <w:style w:type="paragraph" w:styleId="a7">
    <w:name w:val="List Paragraph"/>
    <w:basedOn w:val="a"/>
    <w:uiPriority w:val="34"/>
    <w:qFormat/>
    <w:rsid w:val="00FF1D1B"/>
    <w:pPr>
      <w:ind w:left="720"/>
      <w:contextualSpacing/>
    </w:pPr>
    <w:rPr>
      <w:sz w:val="28"/>
      <w:szCs w:val="35"/>
    </w:rPr>
  </w:style>
  <w:style w:type="paragraph" w:styleId="a8">
    <w:name w:val="Balloon Text"/>
    <w:basedOn w:val="a"/>
    <w:link w:val="a9"/>
    <w:uiPriority w:val="99"/>
    <w:semiHidden/>
    <w:unhideWhenUsed/>
    <w:rsid w:val="001E3DF3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1E3DF3"/>
    <w:rPr>
      <w:rFonts w:ascii="Tahoma" w:hAnsi="Tahoma"/>
      <w:sz w:val="16"/>
    </w:rPr>
  </w:style>
  <w:style w:type="paragraph" w:styleId="aa">
    <w:name w:val="Normal (Web)"/>
    <w:basedOn w:val="a"/>
    <w:uiPriority w:val="99"/>
    <w:semiHidden/>
    <w:unhideWhenUsed/>
    <w:rsid w:val="006C33BC"/>
    <w:pPr>
      <w:spacing w:before="100" w:beforeAutospacing="1" w:after="100" w:afterAutospacing="1"/>
    </w:pPr>
    <w:rPr>
      <w:sz w:val="28"/>
      <w:szCs w:val="28"/>
    </w:rPr>
  </w:style>
  <w:style w:type="character" w:styleId="ab">
    <w:name w:val="Hyperlink"/>
    <w:basedOn w:val="a0"/>
    <w:uiPriority w:val="99"/>
    <w:unhideWhenUsed/>
    <w:rsid w:val="00980001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semiHidden/>
    <w:unhideWhenUsed/>
    <w:rsid w:val="009D2128"/>
    <w:pPr>
      <w:tabs>
        <w:tab w:val="center" w:pos="4513"/>
        <w:tab w:val="right" w:pos="9026"/>
      </w:tabs>
    </w:pPr>
    <w:rPr>
      <w:szCs w:val="40"/>
    </w:rPr>
  </w:style>
  <w:style w:type="character" w:customStyle="1" w:styleId="ad">
    <w:name w:val="หัวกระดาษ อักขระ"/>
    <w:basedOn w:val="a0"/>
    <w:link w:val="ac"/>
    <w:uiPriority w:val="99"/>
    <w:semiHidden/>
    <w:rsid w:val="009D2128"/>
    <w:rPr>
      <w:rFonts w:ascii="Angsana New" w:hAnsi="Angsana New"/>
      <w:sz w:val="32"/>
      <w:szCs w:val="40"/>
    </w:rPr>
  </w:style>
  <w:style w:type="paragraph" w:styleId="ae">
    <w:name w:val="footer"/>
    <w:basedOn w:val="a"/>
    <w:link w:val="af"/>
    <w:uiPriority w:val="99"/>
    <w:unhideWhenUsed/>
    <w:rsid w:val="009D2128"/>
    <w:pPr>
      <w:tabs>
        <w:tab w:val="center" w:pos="4513"/>
        <w:tab w:val="right" w:pos="9026"/>
      </w:tabs>
    </w:pPr>
    <w:rPr>
      <w:szCs w:val="40"/>
    </w:rPr>
  </w:style>
  <w:style w:type="character" w:customStyle="1" w:styleId="af">
    <w:name w:val="ท้ายกระดาษ อักขระ"/>
    <w:basedOn w:val="a0"/>
    <w:link w:val="ae"/>
    <w:uiPriority w:val="99"/>
    <w:rsid w:val="009D2128"/>
    <w:rPr>
      <w:rFonts w:ascii="Angsana New" w:hAnsi="Angsana New"/>
      <w:sz w:val="32"/>
      <w:szCs w:val="40"/>
    </w:rPr>
  </w:style>
  <w:style w:type="table" w:styleId="af0">
    <w:name w:val="Table Grid"/>
    <w:basedOn w:val="a1"/>
    <w:uiPriority w:val="59"/>
    <w:rsid w:val="003F14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0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e-manage.mju.ac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มุมมอง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CE53C5-136B-4C24-A918-1851E4FB4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1651</TotalTime>
  <Pages>12</Pages>
  <Words>2149</Words>
  <Characters>12253</Characters>
  <Application>Microsoft Office Word</Application>
  <DocSecurity>0</DocSecurity>
  <Lines>102</Lines>
  <Paragraphs>28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14374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</dc:creator>
  <cp:keywords/>
  <dc:description/>
  <cp:lastModifiedBy>Ying-Plan</cp:lastModifiedBy>
  <cp:revision>478</cp:revision>
  <dcterms:created xsi:type="dcterms:W3CDTF">2013-04-25T02:50:00Z</dcterms:created>
  <dcterms:modified xsi:type="dcterms:W3CDTF">2014-10-17T04:31:00Z</dcterms:modified>
</cp:coreProperties>
</file>