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FE" w:rsidRPr="00BB0736" w:rsidRDefault="00E52F91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BB0736">
        <w:rPr>
          <w:rFonts w:ascii="TH SarabunIT๙" w:hAnsi="TH SarabunIT๙" w:cs="TH SarabunIT๙"/>
          <w:noProof/>
          <w:color w:val="000000"/>
          <w:sz w:val="36"/>
          <w:szCs w:val="36"/>
        </w:rPr>
        <w:drawing>
          <wp:anchor distT="0" distB="0" distL="114300" distR="114300" simplePos="0" relativeHeight="251720704" behindDoc="0" locked="0" layoutInCell="1" allowOverlap="1" wp14:anchorId="1063C6E1" wp14:editId="5ED1620E">
            <wp:simplePos x="0" y="0"/>
            <wp:positionH relativeFrom="margin">
              <wp:posOffset>2265926</wp:posOffset>
            </wp:positionH>
            <wp:positionV relativeFrom="paragraph">
              <wp:posOffset>154030</wp:posOffset>
            </wp:positionV>
            <wp:extent cx="1800000" cy="1800000"/>
            <wp:effectExtent l="0" t="0" r="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j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4FF" w:rsidRDefault="00A904FF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E52F91" w:rsidRPr="00BB0736" w:rsidRDefault="00E52F91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2070FE" w:rsidRPr="00BB0736" w:rsidRDefault="002070FE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2070FE" w:rsidRPr="00BB0736" w:rsidRDefault="002070FE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2070FE" w:rsidRDefault="002070FE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BB0736" w:rsidRPr="00BB0736" w:rsidRDefault="00BB0736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8C4875" w:rsidRPr="00BB0736" w:rsidRDefault="008C4875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8C4875" w:rsidRPr="00BB0736" w:rsidRDefault="001116DD" w:rsidP="00BC74F9">
      <w:pPr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แบบฟอร์ม</w:t>
      </w:r>
      <w:r w:rsidR="00C13401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แผนปฏิบัติการจัดหารายได้ของส่วนงานใหม่</w:t>
      </w:r>
    </w:p>
    <w:p w:rsidR="008C4875" w:rsidRPr="00BB0736" w:rsidRDefault="008C4875" w:rsidP="00BC74F9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8C4875" w:rsidRPr="00BB0736" w:rsidRDefault="008C4875" w:rsidP="00BC74F9">
      <w:pPr>
        <w:pStyle w:val="2"/>
        <w:spacing w:before="0"/>
        <w:rPr>
          <w:rFonts w:ascii="TH SarabunIT๙" w:hAnsi="TH SarabunIT๙" w:cs="TH SarabunIT๙"/>
          <w:color w:val="000000"/>
          <w:sz w:val="16"/>
          <w:szCs w:val="16"/>
        </w:rPr>
      </w:pPr>
    </w:p>
    <w:p w:rsidR="008C4875" w:rsidRPr="00BB0736" w:rsidRDefault="008C4875" w:rsidP="00BC74F9">
      <w:pPr>
        <w:jc w:val="center"/>
        <w:rPr>
          <w:rFonts w:ascii="TH SarabunIT๙" w:hAnsi="TH SarabunIT๙" w:cs="TH SarabunIT๙"/>
          <w:color w:val="000000"/>
          <w:sz w:val="16"/>
          <w:szCs w:val="16"/>
        </w:rPr>
      </w:pPr>
    </w:p>
    <w:p w:rsidR="008C4875" w:rsidRPr="00BB0736" w:rsidRDefault="008C4875" w:rsidP="00BC74F9">
      <w:pPr>
        <w:jc w:val="center"/>
        <w:rPr>
          <w:rFonts w:ascii="TH SarabunIT๙" w:hAnsi="TH SarabunIT๙" w:cs="TH SarabunIT๙"/>
          <w:color w:val="000000"/>
        </w:rPr>
      </w:pPr>
    </w:p>
    <w:p w:rsidR="008C4875" w:rsidRDefault="008C4875" w:rsidP="00BC74F9">
      <w:pPr>
        <w:jc w:val="center"/>
        <w:rPr>
          <w:rFonts w:ascii="TH SarabunIT๙" w:hAnsi="TH SarabunIT๙" w:cs="TH SarabunIT๙"/>
          <w:color w:val="000000"/>
        </w:rPr>
      </w:pPr>
    </w:p>
    <w:p w:rsidR="00E52F91" w:rsidRDefault="00E52F91" w:rsidP="00BC74F9">
      <w:pPr>
        <w:jc w:val="center"/>
        <w:rPr>
          <w:rFonts w:ascii="TH SarabunIT๙" w:hAnsi="TH SarabunIT๙" w:cs="TH SarabunIT๙"/>
          <w:color w:val="000000"/>
        </w:rPr>
      </w:pPr>
    </w:p>
    <w:p w:rsidR="00E52F91" w:rsidRDefault="00E52F91" w:rsidP="00BC74F9">
      <w:pPr>
        <w:jc w:val="center"/>
        <w:rPr>
          <w:rFonts w:ascii="TH SarabunIT๙" w:hAnsi="TH SarabunIT๙" w:cs="TH SarabunIT๙"/>
          <w:color w:val="000000"/>
        </w:rPr>
      </w:pPr>
    </w:p>
    <w:p w:rsidR="00E52F91" w:rsidRDefault="00E52F91" w:rsidP="00BC74F9">
      <w:pPr>
        <w:jc w:val="center"/>
        <w:rPr>
          <w:rFonts w:ascii="TH SarabunIT๙" w:hAnsi="TH SarabunIT๙" w:cs="TH SarabunIT๙"/>
          <w:color w:val="000000"/>
        </w:rPr>
      </w:pPr>
    </w:p>
    <w:p w:rsidR="00E52F91" w:rsidRPr="00BB0736" w:rsidRDefault="00E52F91" w:rsidP="00BC74F9">
      <w:pPr>
        <w:jc w:val="center"/>
        <w:rPr>
          <w:rFonts w:ascii="TH SarabunIT๙" w:hAnsi="TH SarabunIT๙" w:cs="TH SarabunIT๙"/>
          <w:color w:val="000000"/>
        </w:rPr>
      </w:pPr>
    </w:p>
    <w:p w:rsidR="008C4875" w:rsidRPr="00BB0736" w:rsidRDefault="008C4875" w:rsidP="00BC74F9">
      <w:pPr>
        <w:rPr>
          <w:rFonts w:ascii="TH SarabunIT๙" w:hAnsi="TH SarabunIT๙" w:cs="TH SarabunIT๙"/>
          <w:color w:val="000000"/>
        </w:rPr>
      </w:pPr>
    </w:p>
    <w:p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:rsidR="002070FE" w:rsidRPr="00BB0736" w:rsidRDefault="00FB308C" w:rsidP="00BC74F9">
      <w:pPr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BB0736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ชื่อ</w:t>
      </w:r>
      <w:r w:rsidR="00121CA4" w:rsidRPr="00BB0736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ส่วนงาน</w:t>
      </w:r>
      <w:r w:rsidRPr="00BB0736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 xml:space="preserve"> .............................................</w:t>
      </w:r>
    </w:p>
    <w:p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:rsidR="00A51DD9" w:rsidRPr="00BB0736" w:rsidRDefault="00A51DD9" w:rsidP="00BC74F9">
      <w:pPr>
        <w:rPr>
          <w:rFonts w:ascii="TH SarabunIT๙" w:hAnsi="TH SarabunIT๙" w:cs="TH SarabunIT๙"/>
          <w:color w:val="000000"/>
        </w:rPr>
      </w:pPr>
    </w:p>
    <w:p w:rsidR="00A51DD9" w:rsidRPr="00BB0736" w:rsidRDefault="00A51DD9" w:rsidP="00BC74F9">
      <w:pPr>
        <w:rPr>
          <w:rFonts w:ascii="TH SarabunIT๙" w:hAnsi="TH SarabunIT๙" w:cs="TH SarabunIT๙"/>
          <w:color w:val="000000"/>
        </w:rPr>
      </w:pPr>
    </w:p>
    <w:p w:rsidR="00A51DD9" w:rsidRPr="00BB0736" w:rsidRDefault="00A51DD9" w:rsidP="00BC74F9">
      <w:pPr>
        <w:rPr>
          <w:rFonts w:ascii="TH SarabunIT๙" w:hAnsi="TH SarabunIT๙" w:cs="TH SarabunIT๙"/>
          <w:color w:val="000000"/>
        </w:rPr>
      </w:pPr>
    </w:p>
    <w:p w:rsidR="00A51DD9" w:rsidRPr="00BB0736" w:rsidRDefault="00A51DD9" w:rsidP="00BC74F9">
      <w:pPr>
        <w:rPr>
          <w:rFonts w:ascii="TH SarabunIT๙" w:hAnsi="TH SarabunIT๙" w:cs="TH SarabunIT๙"/>
          <w:color w:val="000000"/>
        </w:rPr>
      </w:pPr>
    </w:p>
    <w:p w:rsidR="00121CA4" w:rsidRDefault="00121CA4" w:rsidP="00BC74F9">
      <w:pPr>
        <w:rPr>
          <w:rFonts w:ascii="TH SarabunIT๙" w:hAnsi="TH SarabunIT๙" w:cs="TH SarabunIT๙"/>
          <w:color w:val="000000"/>
        </w:rPr>
      </w:pPr>
    </w:p>
    <w:p w:rsidR="00E52F91" w:rsidRDefault="00E52F91" w:rsidP="00BC74F9">
      <w:pPr>
        <w:rPr>
          <w:rFonts w:ascii="TH SarabunIT๙" w:hAnsi="TH SarabunIT๙" w:cs="TH SarabunIT๙"/>
          <w:color w:val="000000"/>
        </w:rPr>
      </w:pPr>
    </w:p>
    <w:p w:rsidR="00E52F91" w:rsidRPr="00BB0736" w:rsidRDefault="00E52F91" w:rsidP="00BC74F9">
      <w:pPr>
        <w:rPr>
          <w:rFonts w:ascii="TH SarabunIT๙" w:hAnsi="TH SarabunIT๙" w:cs="TH SarabunIT๙"/>
          <w:color w:val="000000"/>
        </w:rPr>
      </w:pPr>
    </w:p>
    <w:p w:rsidR="00FB308C" w:rsidRPr="00BB0736" w:rsidRDefault="00FB308C" w:rsidP="00BC74F9">
      <w:pPr>
        <w:rPr>
          <w:rFonts w:ascii="TH SarabunIT๙" w:hAnsi="TH SarabunIT๙" w:cs="TH SarabunIT๙"/>
          <w:color w:val="000000"/>
        </w:rPr>
      </w:pPr>
    </w:p>
    <w:p w:rsidR="00FB308C" w:rsidRPr="00BB0736" w:rsidRDefault="00FB308C" w:rsidP="00BC74F9">
      <w:pPr>
        <w:rPr>
          <w:rFonts w:ascii="TH SarabunIT๙" w:hAnsi="TH SarabunIT๙" w:cs="TH SarabunIT๙"/>
          <w:color w:val="000000"/>
        </w:rPr>
      </w:pPr>
    </w:p>
    <w:p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:rsidR="008C4875" w:rsidRPr="00BB0736" w:rsidRDefault="008C4875" w:rsidP="00BC74F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8C4875" w:rsidRPr="00BB0736" w:rsidRDefault="002070FE" w:rsidP="00BC74F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B0736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มหาวิทยาลัยแม่โจ้</w:t>
      </w:r>
    </w:p>
    <w:p w:rsidR="002070FE" w:rsidRPr="00BB0736" w:rsidRDefault="002070FE" w:rsidP="00BC74F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B0736">
        <w:rPr>
          <w:rFonts w:ascii="TH SarabunIT๙" w:hAnsi="TH SarabunIT๙" w:cs="TH SarabunIT๙"/>
          <w:b/>
          <w:bCs/>
          <w:sz w:val="40"/>
          <w:szCs w:val="40"/>
          <w:cs/>
        </w:rPr>
        <w:t>ข้อมูล ณ เดือน ........................ พ.ศ. ..............</w:t>
      </w:r>
      <w:r w:rsidRPr="00BB0736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FB308C" w:rsidRPr="00BB0736" w:rsidRDefault="00FB308C" w:rsidP="00BC74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B0736">
        <w:rPr>
          <w:rFonts w:ascii="TH SarabunIT๙" w:hAnsi="TH SarabunIT๙" w:cs="TH SarabunIT๙"/>
          <w:b/>
          <w:bCs/>
          <w:sz w:val="36"/>
          <w:szCs w:val="36"/>
          <w:cs/>
        </w:rPr>
        <w:t>ผ่านความเห็นชอบของคณะกรรมการ</w:t>
      </w:r>
      <w:r w:rsidR="00121CA4" w:rsidRPr="00BB0736">
        <w:rPr>
          <w:rFonts w:ascii="TH SarabunIT๙" w:hAnsi="TH SarabunIT๙" w:cs="TH SarabunIT๙"/>
          <w:b/>
          <w:bCs/>
          <w:sz w:val="36"/>
          <w:szCs w:val="36"/>
          <w:cs/>
        </w:rPr>
        <w:t>................</w:t>
      </w:r>
      <w:r w:rsidRPr="00BB073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21CA4" w:rsidRPr="00BB0736">
        <w:rPr>
          <w:rFonts w:ascii="TH SarabunIT๙" w:hAnsi="TH SarabunIT๙" w:cs="TH SarabunIT๙"/>
          <w:b/>
          <w:bCs/>
          <w:sz w:val="36"/>
          <w:szCs w:val="36"/>
          <w:cs/>
        </w:rPr>
        <w:t>ในการประชุม ครั้งที่ ....../2563</w:t>
      </w:r>
      <w:r w:rsidRPr="00BB073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เมื่อวันที่ ...................</w:t>
      </w:r>
    </w:p>
    <w:p w:rsidR="00E52F91" w:rsidRDefault="00E52F91" w:rsidP="00BC74F9">
      <w:pPr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:rsidR="00FD19A8" w:rsidRPr="00BB0736" w:rsidRDefault="00FD19A8" w:rsidP="00BC74F9">
      <w:pPr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BB0736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lastRenderedPageBreak/>
        <w:t>บทสรุปผู้บริหาร</w:t>
      </w:r>
    </w:p>
    <w:p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BB073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308C" w:rsidRPr="00BB0736" w:rsidRDefault="00FB308C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FB308C" w:rsidRDefault="00C13401" w:rsidP="00BC74F9">
      <w:pPr>
        <w:rPr>
          <w:rFonts w:ascii="TH SarabunIT๙" w:hAnsi="TH SarabunIT๙" w:cs="TH SarabunIT๙" w:hint="cs"/>
          <w:color w:val="0000CC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นโยบายการหารายได้</w:t>
      </w:r>
    </w:p>
    <w:p w:rsidR="00C13401" w:rsidRDefault="00C13401" w:rsidP="00BC74F9">
      <w:pPr>
        <w:rPr>
          <w:rFonts w:ascii="TH SarabunIT๙" w:hAnsi="TH SarabunIT๙" w:cs="TH SarabunIT๙" w:hint="cs"/>
          <w:color w:val="0000CC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วัตถุประสงค์</w:t>
      </w:r>
    </w:p>
    <w:p w:rsidR="00C13401" w:rsidRDefault="00C13401" w:rsidP="00BC74F9">
      <w:pPr>
        <w:rPr>
          <w:rFonts w:ascii="TH SarabunIT๙" w:hAnsi="TH SarabunIT๙" w:cs="TH SarabunIT๙" w:hint="cs"/>
          <w:color w:val="0000CC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ตัวชี้วัดความสำเร็จและค่าเป้าหมาย</w:t>
      </w:r>
    </w:p>
    <w:p w:rsidR="00C13401" w:rsidRPr="00C13401" w:rsidRDefault="00C13401" w:rsidP="00BC74F9">
      <w:pPr>
        <w:rPr>
          <w:rFonts w:ascii="TH SarabunIT๙" w:hAnsi="TH SarabunIT๙" w:cs="TH SarabunIT๙"/>
          <w:color w:val="0000CC"/>
          <w:sz w:val="32"/>
          <w:szCs w:val="32"/>
        </w:rPr>
      </w:pPr>
      <w:r w:rsidRPr="00C13401">
        <w:rPr>
          <w:rFonts w:ascii="TH SarabunIT๙" w:hAnsi="TH SarabunIT๙" w:cs="TH SarabunIT๙"/>
          <w:color w:val="0000CC"/>
          <w:sz w:val="32"/>
          <w:szCs w:val="32"/>
          <w:cs/>
        </w:rPr>
        <w:t>แนวทางการน</w:t>
      </w:r>
      <w:r w:rsidRPr="00C13401">
        <w:rPr>
          <w:rFonts w:ascii="TH SarabunIT๙" w:hAnsi="TH SarabunIT๙" w:cs="TH SarabunIT๙" w:hint="cs"/>
          <w:color w:val="0000CC"/>
          <w:sz w:val="32"/>
          <w:szCs w:val="32"/>
          <w:cs/>
        </w:rPr>
        <w:t>ำ</w:t>
      </w:r>
      <w:r w:rsidRPr="00C13401">
        <w:rPr>
          <w:rFonts w:ascii="TH SarabunIT๙" w:hAnsi="TH SarabunIT๙" w:cs="TH SarabunIT๙"/>
          <w:color w:val="0000CC"/>
          <w:sz w:val="32"/>
          <w:szCs w:val="32"/>
          <w:cs/>
        </w:rPr>
        <w:t>แผนสู่การปฏิบัติและการติดตามประเมินผล</w:t>
      </w:r>
    </w:p>
    <w:p w:rsidR="00823B73" w:rsidRPr="00C13401" w:rsidRDefault="00C13401" w:rsidP="00BC74F9">
      <w:pPr>
        <w:rPr>
          <w:rFonts w:ascii="TH SarabunIT๙" w:hAnsi="TH SarabunIT๙" w:cs="TH SarabunIT๙"/>
          <w:color w:val="0000CC"/>
          <w:sz w:val="32"/>
          <w:szCs w:val="32"/>
          <w:cs/>
        </w:rPr>
      </w:pPr>
      <w:r w:rsidRPr="00C13401">
        <w:rPr>
          <w:rFonts w:ascii="TH SarabunIT๙" w:hAnsi="TH SarabunIT๙" w:cs="TH SarabunIT๙"/>
          <w:color w:val="0000CC"/>
          <w:sz w:val="32"/>
          <w:szCs w:val="32"/>
          <w:cs/>
        </w:rPr>
        <w:t>การติดตามและประเมินผลแผนปฏิบัติการด้านการจัดหารายได้</w:t>
      </w:r>
    </w:p>
    <w:p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B108D5" w:rsidRPr="00C13401" w:rsidRDefault="00B108D5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FD19A8" w:rsidRPr="00BB0736" w:rsidRDefault="00FD19A8" w:rsidP="00BC74F9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BB07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:rsidR="00646165" w:rsidRPr="00E43F5D" w:rsidRDefault="00E43F5D" w:rsidP="00E43F5D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D37E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แบบฟอร์มขอจัดตั้งส่วนงานใหม่</w:t>
      </w:r>
    </w:p>
    <w:p w:rsidR="00646165" w:rsidRPr="00E43F5D" w:rsidRDefault="0064616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C13401" w:rsidRPr="00C13401" w:rsidRDefault="00C13401" w:rsidP="00C13401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C134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ส่วนที่ 1 บทนำ</w:t>
      </w:r>
    </w:p>
    <w:p w:rsidR="00C13401" w:rsidRDefault="00C13401" w:rsidP="00C13401">
      <w:pPr>
        <w:pStyle w:val="a3"/>
        <w:numPr>
          <w:ilvl w:val="1"/>
          <w:numId w:val="34"/>
        </w:numPr>
        <w:ind w:left="426" w:hanging="426"/>
        <w:rPr>
          <w:rFonts w:ascii="TH SarabunIT๙" w:hAnsi="TH SarabunIT๙" w:cs="TH SarabunIT๙"/>
          <w:spacing w:val="-4"/>
          <w:sz w:val="32"/>
          <w:szCs w:val="32"/>
        </w:rPr>
      </w:pPr>
      <w:r w:rsidRPr="00C13401">
        <w:rPr>
          <w:rFonts w:ascii="TH SarabunIT๙" w:hAnsi="TH SarabunIT๙" w:cs="TH SarabunIT๙"/>
          <w:spacing w:val="-4"/>
          <w:sz w:val="32"/>
          <w:szCs w:val="32"/>
          <w:cs/>
        </w:rPr>
        <w:t>หลักการและเหตุผล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P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C13401" w:rsidRDefault="00C13401" w:rsidP="00C13401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1.2 โครงสร้าง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คณะ</w:t>
      </w:r>
    </w:p>
    <w:p w:rsidR="00C13401" w:rsidRDefault="00C13401" w:rsidP="00C13401">
      <w:pPr>
        <w:rPr>
          <w:rFonts w:ascii="TH SarabunIT๙" w:hAnsi="TH SarabunIT๙" w:cs="TH SarabunIT๙"/>
          <w:spacing w:val="-4"/>
          <w:sz w:val="32"/>
          <w:szCs w:val="32"/>
        </w:rPr>
      </w:pPr>
    </w:p>
    <w:p w:rsidR="00C13401" w:rsidRDefault="00C13401" w:rsidP="00C13401">
      <w:pPr>
        <w:rPr>
          <w:rFonts w:ascii="TH SarabunIT๙" w:hAnsi="TH SarabunIT๙" w:cs="TH SarabunIT๙"/>
          <w:spacing w:val="-4"/>
          <w:sz w:val="32"/>
          <w:szCs w:val="32"/>
        </w:rPr>
      </w:pPr>
    </w:p>
    <w:p w:rsidR="00C13401" w:rsidRDefault="00C13401" w:rsidP="00C13401">
      <w:pPr>
        <w:rPr>
          <w:rFonts w:ascii="TH SarabunIT๙" w:hAnsi="TH SarabunIT๙" w:cs="TH SarabunIT๙"/>
          <w:spacing w:val="-4"/>
          <w:sz w:val="32"/>
          <w:szCs w:val="32"/>
        </w:rPr>
      </w:pP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C13401" w:rsidRDefault="00C13401" w:rsidP="00C13401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1.3 โครงสร้างการบริหารจัดการ (</w:t>
      </w:r>
      <w:r>
        <w:rPr>
          <w:rFonts w:ascii="TH SarabunIT๙" w:hAnsi="TH SarabunIT๙" w:cs="TH SarabunIT๙"/>
          <w:spacing w:val="-4"/>
          <w:sz w:val="32"/>
          <w:szCs w:val="32"/>
        </w:rPr>
        <w:t>Administrative Chart</w:t>
      </w:r>
      <w:r w:rsidRPr="0099715E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</w:p>
    <w:p w:rsidR="00C13401" w:rsidRDefault="00C13401" w:rsidP="00C13401">
      <w:pPr>
        <w:rPr>
          <w:rFonts w:ascii="TH SarabunIT๙" w:hAnsi="TH SarabunIT๙" w:cs="TH SarabunIT๙"/>
          <w:spacing w:val="-4"/>
          <w:sz w:val="32"/>
          <w:szCs w:val="32"/>
        </w:rPr>
      </w:pPr>
    </w:p>
    <w:p w:rsidR="00C13401" w:rsidRDefault="00C13401" w:rsidP="00C13401">
      <w:pPr>
        <w:rPr>
          <w:rFonts w:ascii="TH SarabunIT๙" w:hAnsi="TH SarabunIT๙" w:cs="TH SarabunIT๙"/>
          <w:spacing w:val="-4"/>
          <w:sz w:val="32"/>
          <w:szCs w:val="32"/>
        </w:rPr>
      </w:pPr>
    </w:p>
    <w:p w:rsidR="00C13401" w:rsidRDefault="00C13401" w:rsidP="00C13401">
      <w:pPr>
        <w:rPr>
          <w:rFonts w:ascii="TH SarabunIT๙" w:hAnsi="TH SarabunIT๙" w:cs="TH SarabunIT๙"/>
          <w:spacing w:val="-4"/>
          <w:sz w:val="32"/>
          <w:szCs w:val="32"/>
        </w:rPr>
      </w:pPr>
    </w:p>
    <w:p w:rsidR="00C13401" w:rsidRDefault="00C13401" w:rsidP="00C13401">
      <w:pPr>
        <w:rPr>
          <w:rFonts w:ascii="TH SarabunIT๙" w:hAnsi="TH SarabunIT๙" w:cs="TH SarabunIT๙"/>
          <w:spacing w:val="-4"/>
          <w:sz w:val="32"/>
          <w:szCs w:val="32"/>
        </w:rPr>
      </w:pPr>
    </w:p>
    <w:p w:rsidR="00C13401" w:rsidRP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C13401" w:rsidRDefault="00C13401" w:rsidP="00C13401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1.5 ข้อมูลพื้นฐาน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คณะ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1.5.1 วิสัยทัศน์ (</w:t>
      </w:r>
      <w:r>
        <w:rPr>
          <w:rFonts w:ascii="TH SarabunIT๙" w:hAnsi="TH SarabunIT๙" w:cs="TH SarabunIT๙"/>
          <w:spacing w:val="-4"/>
          <w:sz w:val="32"/>
          <w:szCs w:val="32"/>
        </w:rPr>
        <w:t>Vision)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1.5.2 พันธกิจ (</w:t>
      </w:r>
      <w:r>
        <w:rPr>
          <w:rFonts w:ascii="TH SarabunIT๙" w:hAnsi="TH SarabunIT๙" w:cs="TH SarabunIT๙"/>
          <w:spacing w:val="-4"/>
          <w:sz w:val="32"/>
          <w:szCs w:val="32"/>
        </w:rPr>
        <w:t>Mission)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1.5.3 ภารกิจกลัก (</w:t>
      </w:r>
      <w:r>
        <w:rPr>
          <w:rFonts w:ascii="TH SarabunIT๙" w:hAnsi="TH SarabunIT๙" w:cs="TH SarabunIT๙"/>
          <w:spacing w:val="-4"/>
          <w:sz w:val="32"/>
          <w:szCs w:val="32"/>
        </w:rPr>
        <w:t>Key Result Area)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1.5.4 เสาหลัก (</w:t>
      </w:r>
      <w:r>
        <w:rPr>
          <w:rFonts w:ascii="TH SarabunIT๙" w:hAnsi="TH SarabunIT๙" w:cs="TH SarabunIT๙"/>
          <w:spacing w:val="-4"/>
          <w:sz w:val="32"/>
          <w:szCs w:val="32"/>
        </w:rPr>
        <w:t>Pillar)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1.5.5 วัฒนธรรม (</w:t>
      </w:r>
      <w:r w:rsidRPr="0099715E">
        <w:rPr>
          <w:rFonts w:ascii="TH SarabunIT๙" w:hAnsi="TH SarabunIT๙" w:cs="TH SarabunIT๙"/>
          <w:spacing w:val="-4"/>
          <w:sz w:val="32"/>
          <w:szCs w:val="32"/>
        </w:rPr>
        <w:t xml:space="preserve">Culture) 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1.5.6 อัตลักษณ์ (</w:t>
      </w:r>
      <w:r>
        <w:rPr>
          <w:rFonts w:ascii="TH SarabunIT๙" w:hAnsi="TH SarabunIT๙" w:cs="TH SarabunIT๙"/>
          <w:spacing w:val="-4"/>
          <w:sz w:val="32"/>
          <w:szCs w:val="32"/>
        </w:rPr>
        <w:t>Identity)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1.5.7 เอกลักษณ์ (</w:t>
      </w:r>
      <w:r>
        <w:rPr>
          <w:rFonts w:ascii="TH SarabunIT๙" w:hAnsi="TH SarabunIT๙" w:cs="TH SarabunIT๙"/>
          <w:spacing w:val="-4"/>
          <w:sz w:val="32"/>
          <w:szCs w:val="32"/>
        </w:rPr>
        <w:t>Uniqueness)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1.5.8 ค่านิยมหลัก (</w:t>
      </w:r>
      <w:r>
        <w:rPr>
          <w:rFonts w:ascii="TH SarabunIT๙" w:hAnsi="TH SarabunIT๙" w:cs="TH SarabunIT๙"/>
          <w:spacing w:val="-4"/>
          <w:sz w:val="32"/>
          <w:szCs w:val="32"/>
        </w:rPr>
        <w:t>Core Values)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1.5.9 เป้าหมายการพัฒนา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คณะ</w:t>
      </w: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Pr="0099715E">
        <w:rPr>
          <w:rFonts w:ascii="TH SarabunIT๙" w:hAnsi="TH SarabunIT๙" w:cs="TH SarabunIT๙"/>
          <w:spacing w:val="-4"/>
          <w:sz w:val="32"/>
          <w:szCs w:val="32"/>
        </w:rPr>
        <w:t>Supply Chain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9715E">
        <w:rPr>
          <w:rFonts w:ascii="TH SarabunIT๙" w:hAnsi="TH SarabunIT๙" w:cs="TH SarabunIT๙"/>
          <w:spacing w:val="-4"/>
          <w:sz w:val="32"/>
          <w:szCs w:val="32"/>
        </w:rPr>
        <w:t>Development Goals)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Pr="0099715E" w:rsidRDefault="00C13401" w:rsidP="00C13401">
      <w:pPr>
        <w:ind w:left="360" w:firstLine="633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C13401" w:rsidRPr="00C13401" w:rsidRDefault="00C13401" w:rsidP="00C13401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C134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ส่วนที่ 2 ปฏิบัติการด้านการจัดหารายได้</w:t>
      </w:r>
    </w:p>
    <w:p w:rsidR="00C13401" w:rsidRDefault="00C13401" w:rsidP="00C13401">
      <w:pPr>
        <w:ind w:left="360" w:hanging="36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2.1 นโยบายด้านการจัดหารายได้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C13401">
      <w:pPr>
        <w:ind w:left="360" w:hanging="360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C13401" w:rsidRDefault="00C13401" w:rsidP="00C13401">
      <w:pPr>
        <w:ind w:left="360" w:hanging="360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2.2 วัตถุประสงค์ของแ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ผนปฏิบัติการด้านการจัดหารายได้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C13401">
      <w:pPr>
        <w:ind w:left="360" w:hanging="360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C13401" w:rsidRPr="0099715E" w:rsidRDefault="00C13401" w:rsidP="00C13401">
      <w:pPr>
        <w:ind w:left="360" w:hanging="360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2.3 ยุทธศาสตร์ เป้าประสงค์เชิงยุทธศาสตร์ ตัวชี้วัดคว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ามสำ</w:t>
      </w: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เร็จและค่าเป้าหมายของ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คณะ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2.3.1 ยุทธศาสตร์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2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.3.2 เป้าประสงค์เชิงยุทธศาสตร์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Default="00C13401" w:rsidP="00C13401">
      <w:pPr>
        <w:ind w:left="360" w:firstLine="6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2.3.3 ตัวชี้วัดความสำเร็จและค่าเป้าหมาย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3509"/>
      </w:tblGrid>
      <w:tr w:rsidR="00B821EF" w:rsidTr="00B821EF">
        <w:trPr>
          <w:tblHeader/>
          <w:jc w:val="center"/>
        </w:trPr>
        <w:tc>
          <w:tcPr>
            <w:tcW w:w="5807" w:type="dxa"/>
            <w:shd w:val="clear" w:color="auto" w:fill="D9D9D9" w:themeFill="background1" w:themeFillShade="D9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 w:rsidRPr="00B821EF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 w:rsidRPr="00B821EF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ค่าเป้าหมาย</w:t>
            </w:r>
          </w:p>
        </w:tc>
      </w:tr>
      <w:tr w:rsidR="00B821EF" w:rsidTr="00B821EF">
        <w:trPr>
          <w:jc w:val="center"/>
        </w:trPr>
        <w:tc>
          <w:tcPr>
            <w:tcW w:w="5807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3509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</w:tr>
      <w:tr w:rsidR="00B821EF" w:rsidTr="00B821EF">
        <w:trPr>
          <w:jc w:val="center"/>
        </w:trPr>
        <w:tc>
          <w:tcPr>
            <w:tcW w:w="5807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3509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</w:tr>
      <w:tr w:rsidR="00B821EF" w:rsidTr="00B821EF">
        <w:trPr>
          <w:jc w:val="center"/>
        </w:trPr>
        <w:tc>
          <w:tcPr>
            <w:tcW w:w="5807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3509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</w:tr>
    </w:tbl>
    <w:p w:rsidR="00C13401" w:rsidRDefault="00C13401" w:rsidP="00C13401">
      <w:pPr>
        <w:ind w:left="360" w:hanging="36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2.4 ขั้นตอนการจัดทำ</w:t>
      </w: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แ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ผนปฏิบัติการด้านการจัดหารายได้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12"/>
        <w:gridCol w:w="5910"/>
        <w:gridCol w:w="2694"/>
      </w:tblGrid>
      <w:tr w:rsidR="00B821EF" w:rsidTr="00B821EF">
        <w:trPr>
          <w:tblHeader/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:rsidR="00B821EF" w:rsidRPr="00B821EF" w:rsidRDefault="00B821EF" w:rsidP="00051348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B821EF" w:rsidRPr="00B821EF" w:rsidRDefault="00B821EF" w:rsidP="00051348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ขั้นตอนการจัดทำแผนปฏิบัติการหารายได้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821EF" w:rsidRPr="00B821EF" w:rsidRDefault="00B821EF" w:rsidP="00051348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ระยะเวลา</w:t>
            </w:r>
          </w:p>
        </w:tc>
      </w:tr>
      <w:tr w:rsidR="00B821EF" w:rsidTr="00B821EF">
        <w:trPr>
          <w:jc w:val="center"/>
        </w:trPr>
        <w:tc>
          <w:tcPr>
            <w:tcW w:w="712" w:type="dxa"/>
          </w:tcPr>
          <w:p w:rsidR="00B821EF" w:rsidRDefault="00B821EF" w:rsidP="00051348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5910" w:type="dxa"/>
          </w:tcPr>
          <w:p w:rsidR="00B821EF" w:rsidRDefault="00B821EF" w:rsidP="00051348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2694" w:type="dxa"/>
          </w:tcPr>
          <w:p w:rsidR="00B821EF" w:rsidRDefault="00B821EF" w:rsidP="00051348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</w:tr>
      <w:tr w:rsidR="00B821EF" w:rsidTr="00B821EF">
        <w:trPr>
          <w:jc w:val="center"/>
        </w:trPr>
        <w:tc>
          <w:tcPr>
            <w:tcW w:w="712" w:type="dxa"/>
          </w:tcPr>
          <w:p w:rsidR="00B821EF" w:rsidRDefault="00B821EF" w:rsidP="00051348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5910" w:type="dxa"/>
          </w:tcPr>
          <w:p w:rsidR="00B821EF" w:rsidRDefault="00B821EF" w:rsidP="00051348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2694" w:type="dxa"/>
          </w:tcPr>
          <w:p w:rsidR="00B821EF" w:rsidRDefault="00B821EF" w:rsidP="00051348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</w:tr>
      <w:tr w:rsidR="00B821EF" w:rsidTr="00B821EF">
        <w:trPr>
          <w:jc w:val="center"/>
        </w:trPr>
        <w:tc>
          <w:tcPr>
            <w:tcW w:w="712" w:type="dxa"/>
          </w:tcPr>
          <w:p w:rsidR="00B821EF" w:rsidRDefault="00B821EF" w:rsidP="00051348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5910" w:type="dxa"/>
          </w:tcPr>
          <w:p w:rsidR="00B821EF" w:rsidRDefault="00B821EF" w:rsidP="00051348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2694" w:type="dxa"/>
          </w:tcPr>
          <w:p w:rsidR="00B821EF" w:rsidRDefault="00B821EF" w:rsidP="00051348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</w:tr>
    </w:tbl>
    <w:p w:rsidR="00B821EF" w:rsidRDefault="00B821EF" w:rsidP="00C13401">
      <w:pPr>
        <w:ind w:left="360" w:hanging="360"/>
        <w:rPr>
          <w:rFonts w:ascii="TH SarabunIT๙" w:hAnsi="TH SarabunIT๙" w:cs="TH SarabunIT๙"/>
          <w:spacing w:val="-4"/>
          <w:sz w:val="32"/>
          <w:szCs w:val="32"/>
          <w:cs/>
        </w:rPr>
        <w:sectPr w:rsidR="00B821EF" w:rsidSect="00E43F5D">
          <w:type w:val="continuous"/>
          <w:pgSz w:w="11906" w:h="16838"/>
          <w:pgMar w:top="1588" w:right="1304" w:bottom="1361" w:left="1276" w:header="720" w:footer="720" w:gutter="0"/>
          <w:pgNumType w:start="0"/>
          <w:cols w:space="708"/>
          <w:titlePg/>
          <w:docGrid w:linePitch="360"/>
        </w:sectPr>
      </w:pPr>
    </w:p>
    <w:p w:rsidR="00C13401" w:rsidRDefault="00C13401" w:rsidP="00C13401">
      <w:pPr>
        <w:ind w:left="360" w:hanging="360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2.5 แ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ผนปฏิบัติการด้านการจัดหารายได้</w:t>
      </w:r>
    </w:p>
    <w:tbl>
      <w:tblPr>
        <w:tblStyle w:val="a6"/>
        <w:tblW w:w="15730" w:type="dxa"/>
        <w:jc w:val="center"/>
        <w:tblLook w:val="04A0" w:firstRow="1" w:lastRow="0" w:firstColumn="1" w:lastColumn="0" w:noHBand="0" w:noVBand="1"/>
      </w:tblPr>
      <w:tblGrid>
        <w:gridCol w:w="712"/>
        <w:gridCol w:w="2827"/>
        <w:gridCol w:w="1723"/>
        <w:gridCol w:w="1436"/>
        <w:gridCol w:w="1661"/>
        <w:gridCol w:w="1559"/>
        <w:gridCol w:w="1984"/>
        <w:gridCol w:w="1560"/>
        <w:gridCol w:w="2268"/>
      </w:tblGrid>
      <w:tr w:rsidR="00B821EF" w:rsidTr="00B821EF">
        <w:trPr>
          <w:tblHeader/>
          <w:jc w:val="center"/>
        </w:trPr>
        <w:tc>
          <w:tcPr>
            <w:tcW w:w="712" w:type="dxa"/>
            <w:shd w:val="clear" w:color="auto" w:fill="D9D9D9" w:themeFill="background1" w:themeFillShade="D9"/>
            <w:vAlign w:val="center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 w:rsidRPr="00B821EF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2827" w:type="dxa"/>
            <w:shd w:val="clear" w:color="auto" w:fill="D9D9D9" w:themeFill="background1" w:themeFillShade="D9"/>
            <w:vAlign w:val="center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กิจกรรม/โครงการ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เป้าหมายของตัวชี้วัด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821EF" w:rsidRPr="00B821EF" w:rsidRDefault="00B821EF" w:rsidP="00B821EF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ผู้รับผิดชอบ</w:t>
            </w:r>
          </w:p>
        </w:tc>
      </w:tr>
      <w:tr w:rsidR="00B821EF" w:rsidTr="00B821EF">
        <w:trPr>
          <w:jc w:val="center"/>
        </w:trPr>
        <w:tc>
          <w:tcPr>
            <w:tcW w:w="712" w:type="dxa"/>
          </w:tcPr>
          <w:p w:rsidR="00B821EF" w:rsidRDefault="00B821EF" w:rsidP="00B821EF">
            <w:pPr>
              <w:jc w:val="center"/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2827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723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436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661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984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560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</w:tr>
      <w:tr w:rsidR="00B821EF" w:rsidTr="00B821EF">
        <w:trPr>
          <w:jc w:val="center"/>
        </w:trPr>
        <w:tc>
          <w:tcPr>
            <w:tcW w:w="712" w:type="dxa"/>
          </w:tcPr>
          <w:p w:rsidR="00B821EF" w:rsidRDefault="00B821EF" w:rsidP="00B821EF">
            <w:pPr>
              <w:jc w:val="center"/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2827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723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436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661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984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560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</w:tr>
      <w:tr w:rsidR="00B821EF" w:rsidTr="00B821EF">
        <w:trPr>
          <w:jc w:val="center"/>
        </w:trPr>
        <w:tc>
          <w:tcPr>
            <w:tcW w:w="712" w:type="dxa"/>
          </w:tcPr>
          <w:p w:rsidR="00B821EF" w:rsidRDefault="00B821EF" w:rsidP="00B821EF">
            <w:pPr>
              <w:jc w:val="center"/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2827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723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436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661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984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1560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21EF" w:rsidRDefault="00B821EF" w:rsidP="00B821EF">
            <w:pPr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</w:p>
        </w:tc>
      </w:tr>
    </w:tbl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  <w:cs/>
        </w:rPr>
        <w:sectPr w:rsidR="00B821EF" w:rsidSect="00B821EF">
          <w:type w:val="continuous"/>
          <w:pgSz w:w="16838" w:h="11906" w:orient="landscape"/>
          <w:pgMar w:top="1276" w:right="1245" w:bottom="1304" w:left="1361" w:header="720" w:footer="720" w:gutter="0"/>
          <w:pgNumType w:start="0"/>
          <w:cols w:space="708"/>
          <w:titlePg/>
          <w:docGrid w:linePitch="360"/>
        </w:sectPr>
      </w:pPr>
    </w:p>
    <w:p w:rsidR="00C13401" w:rsidRPr="00C13401" w:rsidRDefault="00C13401" w:rsidP="00C13401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C134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ส่วนที่ 3 แนวทางการนำแผนสู่การปฏิบัติและการติดตามประเมินผล</w:t>
      </w:r>
    </w:p>
    <w:p w:rsidR="00C13401" w:rsidRDefault="00C13401" w:rsidP="00C13401">
      <w:pPr>
        <w:ind w:left="360" w:hanging="36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3.1 แนวทางการนำ</w:t>
      </w: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แผนปฏิบัติการด้านก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ารจัดหารายได้ไปสู่การปฏิบัติ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C13401">
      <w:pPr>
        <w:ind w:left="360" w:hanging="360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C13401" w:rsidRDefault="00C13401" w:rsidP="00C13401">
      <w:pPr>
        <w:ind w:left="360" w:hanging="360"/>
        <w:rPr>
          <w:rFonts w:ascii="TH SarabunIT๙" w:hAnsi="TH SarabunIT๙" w:cs="TH SarabunIT๙"/>
          <w:spacing w:val="-4"/>
          <w:sz w:val="32"/>
          <w:szCs w:val="32"/>
        </w:rPr>
      </w:pPr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3.2 การติดต</w:t>
      </w:r>
      <w:bookmarkStart w:id="0" w:name="_GoBack"/>
      <w:bookmarkEnd w:id="0"/>
      <w:r w:rsidRPr="0099715E">
        <w:rPr>
          <w:rFonts w:ascii="TH SarabunIT๙" w:hAnsi="TH SarabunIT๙" w:cs="TH SarabunIT๙"/>
          <w:spacing w:val="-4"/>
          <w:sz w:val="32"/>
          <w:szCs w:val="32"/>
          <w:cs/>
        </w:rPr>
        <w:t>ามและประเมินผลแผ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นปฏิบัติการด้านการจัดหารายได้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821EF" w:rsidRDefault="00B821EF" w:rsidP="00B821EF">
      <w:pPr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13401" w:rsidRPr="006028CF" w:rsidRDefault="00C13401" w:rsidP="00B47257">
      <w:pPr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</w:p>
    <w:sectPr w:rsidR="00C13401" w:rsidRPr="006028CF" w:rsidSect="00B821EF">
      <w:pgSz w:w="11906" w:h="16838"/>
      <w:pgMar w:top="1588" w:right="1304" w:bottom="1361" w:left="1276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E2C" w:rsidRDefault="000E5E2C" w:rsidP="00F47C4C">
      <w:r>
        <w:separator/>
      </w:r>
    </w:p>
  </w:endnote>
  <w:endnote w:type="continuationSeparator" w:id="0">
    <w:p w:rsidR="000E5E2C" w:rsidRDefault="000E5E2C" w:rsidP="00F4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E2C" w:rsidRDefault="000E5E2C" w:rsidP="00F47C4C">
      <w:r>
        <w:separator/>
      </w:r>
    </w:p>
  </w:footnote>
  <w:footnote w:type="continuationSeparator" w:id="0">
    <w:p w:rsidR="000E5E2C" w:rsidRDefault="000E5E2C" w:rsidP="00F4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E00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05757F81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13E2036D"/>
    <w:multiLevelType w:val="multilevel"/>
    <w:tmpl w:val="4B545A3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582407A"/>
    <w:multiLevelType w:val="hybridMultilevel"/>
    <w:tmpl w:val="9B7C5C50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4">
    <w:nsid w:val="174449CA"/>
    <w:multiLevelType w:val="hybridMultilevel"/>
    <w:tmpl w:val="067E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97B9A"/>
    <w:multiLevelType w:val="hybridMultilevel"/>
    <w:tmpl w:val="6BB46B86"/>
    <w:lvl w:ilvl="0" w:tplc="17A22136">
      <w:start w:val="6"/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4A74E6"/>
    <w:multiLevelType w:val="hybridMultilevel"/>
    <w:tmpl w:val="FC16910E"/>
    <w:lvl w:ilvl="0" w:tplc="5038CFEC">
      <w:start w:val="1"/>
      <w:numFmt w:val="thaiNumbers"/>
      <w:lvlText w:val="%1."/>
      <w:lvlJc w:val="left"/>
      <w:pPr>
        <w:ind w:left="360" w:hanging="360"/>
      </w:pPr>
      <w:rPr>
        <w:rFonts w:ascii="TH Niramit AS" w:eastAsiaTheme="minorHAnsi" w:hAnsi="TH Niramit AS" w:cs="TH Niramit AS"/>
        <w:b w:val="0"/>
        <w:bCs/>
        <w:sz w:val="30"/>
      </w:rPr>
    </w:lvl>
    <w:lvl w:ilvl="1" w:tplc="45505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2958F1"/>
    <w:multiLevelType w:val="hybridMultilevel"/>
    <w:tmpl w:val="63FC190C"/>
    <w:lvl w:ilvl="0" w:tplc="42227E2C">
      <w:start w:val="1"/>
      <w:numFmt w:val="decimal"/>
      <w:lvlText w:val="4.%1 "/>
      <w:lvlJc w:val="left"/>
      <w:pPr>
        <w:ind w:left="1004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5B72406"/>
    <w:multiLevelType w:val="hybridMultilevel"/>
    <w:tmpl w:val="7A58EE74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F34B8"/>
    <w:multiLevelType w:val="hybridMultilevel"/>
    <w:tmpl w:val="58C6FE94"/>
    <w:lvl w:ilvl="0" w:tplc="4268076C">
      <w:start w:val="1"/>
      <w:numFmt w:val="decimal"/>
      <w:lvlText w:val="9.%1 "/>
      <w:lvlJc w:val="left"/>
      <w:pPr>
        <w:ind w:left="1146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B0E7B74"/>
    <w:multiLevelType w:val="hybridMultilevel"/>
    <w:tmpl w:val="D5744DBA"/>
    <w:lvl w:ilvl="0" w:tplc="41F83A3A">
      <w:start w:val="1"/>
      <w:numFmt w:val="decimal"/>
      <w:lvlText w:val="9.1.%1 "/>
      <w:lvlJc w:val="left"/>
      <w:pPr>
        <w:ind w:left="1429" w:hanging="360"/>
      </w:pPr>
      <w:rPr>
        <w:rFonts w:ascii="TH SarabunIT๙" w:hAnsi="TH SarabunIT๙" w:cs="TH SarabunIT๙" w:hint="default"/>
        <w:b/>
        <w:bCs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04759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3A6B4A1E"/>
    <w:multiLevelType w:val="hybridMultilevel"/>
    <w:tmpl w:val="3F8C68C0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4B268B"/>
    <w:multiLevelType w:val="hybridMultilevel"/>
    <w:tmpl w:val="12440C8A"/>
    <w:lvl w:ilvl="0" w:tplc="9D9E2184">
      <w:start w:val="1"/>
      <w:numFmt w:val="decimal"/>
      <w:lvlText w:val="4.2.%1 "/>
      <w:lvlJc w:val="left"/>
      <w:pPr>
        <w:ind w:left="1004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0124123"/>
    <w:multiLevelType w:val="hybridMultilevel"/>
    <w:tmpl w:val="FF2E4B9E"/>
    <w:lvl w:ilvl="0" w:tplc="D00A87D2">
      <w:start w:val="6"/>
      <w:numFmt w:val="bullet"/>
      <w:lvlText w:val="-"/>
      <w:lvlJc w:val="left"/>
      <w:pPr>
        <w:ind w:left="786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0B10852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6">
    <w:nsid w:val="43461147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43637A2B"/>
    <w:multiLevelType w:val="hybridMultilevel"/>
    <w:tmpl w:val="269EFA66"/>
    <w:lvl w:ilvl="0" w:tplc="876A79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B7573D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>
    <w:nsid w:val="4C8837DD"/>
    <w:multiLevelType w:val="hybridMultilevel"/>
    <w:tmpl w:val="0D805C98"/>
    <w:lvl w:ilvl="0" w:tplc="DC3C8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eesiaUPC" w:hAnsi="Free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3726FE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>
    <w:nsid w:val="559036EC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>
    <w:nsid w:val="55A027EE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>
    <w:nsid w:val="58E349DC"/>
    <w:multiLevelType w:val="multilevel"/>
    <w:tmpl w:val="B3787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  <w:sz w:val="32"/>
      </w:rPr>
    </w:lvl>
  </w:abstractNum>
  <w:abstractNum w:abstractNumId="24">
    <w:nsid w:val="5A151779"/>
    <w:multiLevelType w:val="hybridMultilevel"/>
    <w:tmpl w:val="873A6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B1F10"/>
    <w:multiLevelType w:val="hybridMultilevel"/>
    <w:tmpl w:val="BA946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D84874"/>
    <w:multiLevelType w:val="hybridMultilevel"/>
    <w:tmpl w:val="92BA8C98"/>
    <w:lvl w:ilvl="0" w:tplc="349EECAE">
      <w:start w:val="27"/>
      <w:numFmt w:val="bullet"/>
      <w:lvlText w:val="-"/>
      <w:lvlJc w:val="left"/>
      <w:pPr>
        <w:ind w:left="1353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66396E4C"/>
    <w:multiLevelType w:val="hybridMultilevel"/>
    <w:tmpl w:val="73F01F94"/>
    <w:lvl w:ilvl="0" w:tplc="978E910E">
      <w:start w:val="1"/>
      <w:numFmt w:val="decimal"/>
      <w:lvlText w:val="5.%1 "/>
      <w:lvlJc w:val="left"/>
      <w:pPr>
        <w:ind w:left="1071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>
    <w:nsid w:val="697463CB"/>
    <w:multiLevelType w:val="hybridMultilevel"/>
    <w:tmpl w:val="D4429540"/>
    <w:lvl w:ilvl="0" w:tplc="6298E5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A17F9"/>
    <w:multiLevelType w:val="hybridMultilevel"/>
    <w:tmpl w:val="D8804E46"/>
    <w:lvl w:ilvl="0" w:tplc="756A0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214E86"/>
    <w:multiLevelType w:val="hybridMultilevel"/>
    <w:tmpl w:val="A35A26AE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E4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7424A5"/>
    <w:multiLevelType w:val="hybridMultilevel"/>
    <w:tmpl w:val="51188214"/>
    <w:lvl w:ilvl="0" w:tplc="CF326042">
      <w:start w:val="1"/>
      <w:numFmt w:val="decimal"/>
      <w:lvlText w:val="7.%1 "/>
      <w:lvlJc w:val="left"/>
      <w:pPr>
        <w:ind w:left="1071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2">
    <w:nsid w:val="739269D3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3">
    <w:nsid w:val="7FA65C87"/>
    <w:multiLevelType w:val="hybridMultilevel"/>
    <w:tmpl w:val="DFBA6466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num w:numId="1">
    <w:abstractNumId w:val="6"/>
  </w:num>
  <w:num w:numId="2">
    <w:abstractNumId w:val="19"/>
  </w:num>
  <w:num w:numId="3">
    <w:abstractNumId w:val="30"/>
  </w:num>
  <w:num w:numId="4">
    <w:abstractNumId w:val="8"/>
  </w:num>
  <w:num w:numId="5">
    <w:abstractNumId w:val="12"/>
  </w:num>
  <w:num w:numId="6">
    <w:abstractNumId w:val="29"/>
  </w:num>
  <w:num w:numId="7">
    <w:abstractNumId w:val="25"/>
  </w:num>
  <w:num w:numId="8">
    <w:abstractNumId w:val="3"/>
  </w:num>
  <w:num w:numId="9">
    <w:abstractNumId w:val="33"/>
  </w:num>
  <w:num w:numId="10">
    <w:abstractNumId w:val="28"/>
  </w:num>
  <w:num w:numId="11">
    <w:abstractNumId w:val="23"/>
  </w:num>
  <w:num w:numId="12">
    <w:abstractNumId w:val="5"/>
  </w:num>
  <w:num w:numId="13">
    <w:abstractNumId w:val="4"/>
  </w:num>
  <w:num w:numId="14">
    <w:abstractNumId w:val="24"/>
  </w:num>
  <w:num w:numId="15">
    <w:abstractNumId w:val="14"/>
  </w:num>
  <w:num w:numId="16">
    <w:abstractNumId w:val="26"/>
  </w:num>
  <w:num w:numId="17">
    <w:abstractNumId w:val="15"/>
  </w:num>
  <w:num w:numId="18">
    <w:abstractNumId w:val="1"/>
  </w:num>
  <w:num w:numId="19">
    <w:abstractNumId w:val="20"/>
  </w:num>
  <w:num w:numId="20">
    <w:abstractNumId w:val="0"/>
  </w:num>
  <w:num w:numId="21">
    <w:abstractNumId w:val="21"/>
  </w:num>
  <w:num w:numId="22">
    <w:abstractNumId w:val="16"/>
  </w:num>
  <w:num w:numId="23">
    <w:abstractNumId w:val="32"/>
  </w:num>
  <w:num w:numId="24">
    <w:abstractNumId w:val="18"/>
  </w:num>
  <w:num w:numId="25">
    <w:abstractNumId w:val="11"/>
  </w:num>
  <w:num w:numId="26">
    <w:abstractNumId w:val="22"/>
  </w:num>
  <w:num w:numId="27">
    <w:abstractNumId w:val="27"/>
  </w:num>
  <w:num w:numId="28">
    <w:abstractNumId w:val="31"/>
  </w:num>
  <w:num w:numId="29">
    <w:abstractNumId w:val="9"/>
  </w:num>
  <w:num w:numId="30">
    <w:abstractNumId w:val="7"/>
  </w:num>
  <w:num w:numId="31">
    <w:abstractNumId w:val="13"/>
  </w:num>
  <w:num w:numId="32">
    <w:abstractNumId w:val="10"/>
  </w:num>
  <w:num w:numId="33">
    <w:abstractNumId w:val="1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5"/>
    <w:rsid w:val="00000C0D"/>
    <w:rsid w:val="00023BB2"/>
    <w:rsid w:val="00036D85"/>
    <w:rsid w:val="00065C08"/>
    <w:rsid w:val="00086718"/>
    <w:rsid w:val="00087588"/>
    <w:rsid w:val="00091623"/>
    <w:rsid w:val="000A236A"/>
    <w:rsid w:val="000C43C4"/>
    <w:rsid w:val="000D4BCD"/>
    <w:rsid w:val="000D50DB"/>
    <w:rsid w:val="000E39F0"/>
    <w:rsid w:val="000E5E2C"/>
    <w:rsid w:val="00103B2D"/>
    <w:rsid w:val="00105242"/>
    <w:rsid w:val="0010618D"/>
    <w:rsid w:val="00110F2E"/>
    <w:rsid w:val="001116DD"/>
    <w:rsid w:val="0011242F"/>
    <w:rsid w:val="00121CA4"/>
    <w:rsid w:val="00124CED"/>
    <w:rsid w:val="00127502"/>
    <w:rsid w:val="001668E3"/>
    <w:rsid w:val="00167EE4"/>
    <w:rsid w:val="001711E7"/>
    <w:rsid w:val="00172CF6"/>
    <w:rsid w:val="00192ED6"/>
    <w:rsid w:val="001A165F"/>
    <w:rsid w:val="001A1F96"/>
    <w:rsid w:val="001C02C7"/>
    <w:rsid w:val="001D2CAE"/>
    <w:rsid w:val="001D73D5"/>
    <w:rsid w:val="001E45FC"/>
    <w:rsid w:val="001F2497"/>
    <w:rsid w:val="002070FE"/>
    <w:rsid w:val="00232C2B"/>
    <w:rsid w:val="00244498"/>
    <w:rsid w:val="0024680E"/>
    <w:rsid w:val="00252179"/>
    <w:rsid w:val="0025237F"/>
    <w:rsid w:val="00255D6A"/>
    <w:rsid w:val="00275BEB"/>
    <w:rsid w:val="002A0AF1"/>
    <w:rsid w:val="002A5CDE"/>
    <w:rsid w:val="002B32B1"/>
    <w:rsid w:val="002C48C9"/>
    <w:rsid w:val="002D10E2"/>
    <w:rsid w:val="002D1FC2"/>
    <w:rsid w:val="002D381F"/>
    <w:rsid w:val="002D682C"/>
    <w:rsid w:val="002E6731"/>
    <w:rsid w:val="002E7677"/>
    <w:rsid w:val="002E7894"/>
    <w:rsid w:val="002F0FAF"/>
    <w:rsid w:val="003170DC"/>
    <w:rsid w:val="00330E1F"/>
    <w:rsid w:val="0033489C"/>
    <w:rsid w:val="003607AA"/>
    <w:rsid w:val="003A620D"/>
    <w:rsid w:val="003B2E54"/>
    <w:rsid w:val="003B44F5"/>
    <w:rsid w:val="003B6EE6"/>
    <w:rsid w:val="003C119B"/>
    <w:rsid w:val="003D528A"/>
    <w:rsid w:val="003E2BDC"/>
    <w:rsid w:val="003E2E9A"/>
    <w:rsid w:val="00400EF1"/>
    <w:rsid w:val="00404F3D"/>
    <w:rsid w:val="0040594B"/>
    <w:rsid w:val="00407245"/>
    <w:rsid w:val="00426E3B"/>
    <w:rsid w:val="004376C1"/>
    <w:rsid w:val="00450C81"/>
    <w:rsid w:val="0048766F"/>
    <w:rsid w:val="00497059"/>
    <w:rsid w:val="00497BD9"/>
    <w:rsid w:val="004C6B98"/>
    <w:rsid w:val="004E0345"/>
    <w:rsid w:val="004E21CD"/>
    <w:rsid w:val="005051F5"/>
    <w:rsid w:val="005060C2"/>
    <w:rsid w:val="005160F9"/>
    <w:rsid w:val="0052312F"/>
    <w:rsid w:val="00553A04"/>
    <w:rsid w:val="005540E2"/>
    <w:rsid w:val="0055451B"/>
    <w:rsid w:val="00566155"/>
    <w:rsid w:val="00576236"/>
    <w:rsid w:val="005849A6"/>
    <w:rsid w:val="005B53AB"/>
    <w:rsid w:val="005B762E"/>
    <w:rsid w:val="005D28B6"/>
    <w:rsid w:val="005D37EF"/>
    <w:rsid w:val="005E60A1"/>
    <w:rsid w:val="005F7F21"/>
    <w:rsid w:val="0060059C"/>
    <w:rsid w:val="006028CF"/>
    <w:rsid w:val="006060F2"/>
    <w:rsid w:val="00607D33"/>
    <w:rsid w:val="006112B3"/>
    <w:rsid w:val="00620E63"/>
    <w:rsid w:val="006335DC"/>
    <w:rsid w:val="006405A1"/>
    <w:rsid w:val="00640D51"/>
    <w:rsid w:val="00646165"/>
    <w:rsid w:val="00660EF3"/>
    <w:rsid w:val="00691D0F"/>
    <w:rsid w:val="006A3F7F"/>
    <w:rsid w:val="006A41CC"/>
    <w:rsid w:val="006B64F6"/>
    <w:rsid w:val="006B7B0E"/>
    <w:rsid w:val="006E7B0A"/>
    <w:rsid w:val="006F2E29"/>
    <w:rsid w:val="00704E36"/>
    <w:rsid w:val="00706CFB"/>
    <w:rsid w:val="00712754"/>
    <w:rsid w:val="00713DAF"/>
    <w:rsid w:val="0072354F"/>
    <w:rsid w:val="0072593D"/>
    <w:rsid w:val="00730782"/>
    <w:rsid w:val="00737E9B"/>
    <w:rsid w:val="00741077"/>
    <w:rsid w:val="0074729B"/>
    <w:rsid w:val="00747A33"/>
    <w:rsid w:val="007521BD"/>
    <w:rsid w:val="007577E4"/>
    <w:rsid w:val="0077781C"/>
    <w:rsid w:val="007807B2"/>
    <w:rsid w:val="00786B0B"/>
    <w:rsid w:val="007A474F"/>
    <w:rsid w:val="007C3D4C"/>
    <w:rsid w:val="007C7CA2"/>
    <w:rsid w:val="007E153F"/>
    <w:rsid w:val="007F35C3"/>
    <w:rsid w:val="007F47CD"/>
    <w:rsid w:val="007F6D17"/>
    <w:rsid w:val="00806532"/>
    <w:rsid w:val="008131D8"/>
    <w:rsid w:val="008227B3"/>
    <w:rsid w:val="00823B73"/>
    <w:rsid w:val="0083418A"/>
    <w:rsid w:val="00843FC6"/>
    <w:rsid w:val="008453AB"/>
    <w:rsid w:val="00867ADB"/>
    <w:rsid w:val="00880189"/>
    <w:rsid w:val="0088573E"/>
    <w:rsid w:val="008B3A17"/>
    <w:rsid w:val="008C2A28"/>
    <w:rsid w:val="008C4875"/>
    <w:rsid w:val="008D01D2"/>
    <w:rsid w:val="008D0224"/>
    <w:rsid w:val="00905D47"/>
    <w:rsid w:val="009118BB"/>
    <w:rsid w:val="00920739"/>
    <w:rsid w:val="0092146F"/>
    <w:rsid w:val="00923E83"/>
    <w:rsid w:val="00957BD5"/>
    <w:rsid w:val="00976D48"/>
    <w:rsid w:val="009771B5"/>
    <w:rsid w:val="00980CEF"/>
    <w:rsid w:val="009821A0"/>
    <w:rsid w:val="00984ECD"/>
    <w:rsid w:val="009A1B63"/>
    <w:rsid w:val="009A2437"/>
    <w:rsid w:val="009C37F6"/>
    <w:rsid w:val="009C39AC"/>
    <w:rsid w:val="009C3B95"/>
    <w:rsid w:val="009C4B9F"/>
    <w:rsid w:val="009D6D14"/>
    <w:rsid w:val="009E1D98"/>
    <w:rsid w:val="00A01B9C"/>
    <w:rsid w:val="00A23D5F"/>
    <w:rsid w:val="00A35A73"/>
    <w:rsid w:val="00A51DD9"/>
    <w:rsid w:val="00A5235F"/>
    <w:rsid w:val="00A56039"/>
    <w:rsid w:val="00A57D1F"/>
    <w:rsid w:val="00A904FF"/>
    <w:rsid w:val="00A951EB"/>
    <w:rsid w:val="00AC02BF"/>
    <w:rsid w:val="00AC2583"/>
    <w:rsid w:val="00AC5FBB"/>
    <w:rsid w:val="00AE0CDB"/>
    <w:rsid w:val="00AE3C03"/>
    <w:rsid w:val="00AF32F4"/>
    <w:rsid w:val="00B04A9E"/>
    <w:rsid w:val="00B108D5"/>
    <w:rsid w:val="00B31958"/>
    <w:rsid w:val="00B47257"/>
    <w:rsid w:val="00B808C6"/>
    <w:rsid w:val="00B821EF"/>
    <w:rsid w:val="00BB0736"/>
    <w:rsid w:val="00BB5628"/>
    <w:rsid w:val="00BB71F4"/>
    <w:rsid w:val="00BC528B"/>
    <w:rsid w:val="00BC5A3A"/>
    <w:rsid w:val="00BC74F9"/>
    <w:rsid w:val="00BF493B"/>
    <w:rsid w:val="00BF54C4"/>
    <w:rsid w:val="00C1317E"/>
    <w:rsid w:val="00C13401"/>
    <w:rsid w:val="00C442DB"/>
    <w:rsid w:val="00C727BF"/>
    <w:rsid w:val="00C871B4"/>
    <w:rsid w:val="00C92A9B"/>
    <w:rsid w:val="00CB179C"/>
    <w:rsid w:val="00CE6D46"/>
    <w:rsid w:val="00D05973"/>
    <w:rsid w:val="00D25130"/>
    <w:rsid w:val="00D33A33"/>
    <w:rsid w:val="00D34E8C"/>
    <w:rsid w:val="00D56D07"/>
    <w:rsid w:val="00D60A78"/>
    <w:rsid w:val="00D711BE"/>
    <w:rsid w:val="00D73C1B"/>
    <w:rsid w:val="00D81B27"/>
    <w:rsid w:val="00DC0157"/>
    <w:rsid w:val="00DC6A8E"/>
    <w:rsid w:val="00DD5A72"/>
    <w:rsid w:val="00DE4B5D"/>
    <w:rsid w:val="00DF03AE"/>
    <w:rsid w:val="00DF5825"/>
    <w:rsid w:val="00E017D3"/>
    <w:rsid w:val="00E02B8A"/>
    <w:rsid w:val="00E04DAA"/>
    <w:rsid w:val="00E27225"/>
    <w:rsid w:val="00E32EBE"/>
    <w:rsid w:val="00E366B1"/>
    <w:rsid w:val="00E37BB9"/>
    <w:rsid w:val="00E43F5D"/>
    <w:rsid w:val="00E52F91"/>
    <w:rsid w:val="00E72B5A"/>
    <w:rsid w:val="00E74CE8"/>
    <w:rsid w:val="00E7601F"/>
    <w:rsid w:val="00EA6E33"/>
    <w:rsid w:val="00EB165D"/>
    <w:rsid w:val="00EB559E"/>
    <w:rsid w:val="00EF7FD9"/>
    <w:rsid w:val="00F14C54"/>
    <w:rsid w:val="00F23AB5"/>
    <w:rsid w:val="00F23F94"/>
    <w:rsid w:val="00F259E1"/>
    <w:rsid w:val="00F34AE8"/>
    <w:rsid w:val="00F36A9D"/>
    <w:rsid w:val="00F43FC2"/>
    <w:rsid w:val="00F47C4C"/>
    <w:rsid w:val="00F85C7A"/>
    <w:rsid w:val="00F92DA1"/>
    <w:rsid w:val="00F95921"/>
    <w:rsid w:val="00F96192"/>
    <w:rsid w:val="00FB308C"/>
    <w:rsid w:val="00FB320B"/>
    <w:rsid w:val="00FC4DD3"/>
    <w:rsid w:val="00FC4F10"/>
    <w:rsid w:val="00FD19A8"/>
    <w:rsid w:val="00FE3EA2"/>
    <w:rsid w:val="00FF51E7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A48B70-3430-4573-A4D4-A7FACFE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6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C02BF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48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65"/>
    <w:pPr>
      <w:ind w:left="720"/>
      <w:contextualSpacing/>
    </w:pPr>
  </w:style>
  <w:style w:type="paragraph" w:styleId="a4">
    <w:name w:val="header"/>
    <w:basedOn w:val="a"/>
    <w:link w:val="a5"/>
    <w:uiPriority w:val="99"/>
    <w:rsid w:val="00646165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หัวกระดาษ อักขระ"/>
    <w:basedOn w:val="a0"/>
    <w:link w:val="a4"/>
    <w:uiPriority w:val="99"/>
    <w:rsid w:val="00646165"/>
    <w:rPr>
      <w:rFonts w:ascii="Cordia New" w:eastAsia="Cordia New" w:hAnsi="Cordia New" w:cs="Cordia New"/>
      <w:sz w:val="32"/>
      <w:szCs w:val="32"/>
    </w:rPr>
  </w:style>
  <w:style w:type="table" w:styleId="a6">
    <w:name w:val="Table Grid"/>
    <w:basedOn w:val="a1"/>
    <w:uiPriority w:val="99"/>
    <w:rsid w:val="006461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646165"/>
  </w:style>
  <w:style w:type="character" w:customStyle="1" w:styleId="10">
    <w:name w:val="หัวเรื่อง 1 อักขระ"/>
    <w:basedOn w:val="a0"/>
    <w:link w:val="1"/>
    <w:rsid w:val="00AC02BF"/>
    <w:rPr>
      <w:rFonts w:ascii="EucrosiaUPC" w:eastAsia="Cordia New" w:hAnsi="EucrosiaUPC" w:cs="EucrosiaUPC"/>
      <w:sz w:val="32"/>
      <w:szCs w:val="32"/>
    </w:rPr>
  </w:style>
  <w:style w:type="paragraph" w:styleId="a8">
    <w:name w:val="Title"/>
    <w:basedOn w:val="a"/>
    <w:link w:val="a9"/>
    <w:uiPriority w:val="99"/>
    <w:qFormat/>
    <w:rsid w:val="00576236"/>
    <w:pPr>
      <w:ind w:right="369"/>
      <w:jc w:val="center"/>
    </w:pPr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a9">
    <w:name w:val="ชื่อเรื่อง อักขระ"/>
    <w:basedOn w:val="a0"/>
    <w:link w:val="a8"/>
    <w:uiPriority w:val="10"/>
    <w:rsid w:val="00576236"/>
    <w:rPr>
      <w:rFonts w:ascii="AngsanaUPC" w:eastAsia="Cordia New" w:hAnsi="AngsanaUPC" w:cs="AngsanaUPC"/>
      <w:b/>
      <w:bCs/>
      <w:sz w:val="56"/>
      <w:szCs w:val="56"/>
    </w:rPr>
  </w:style>
  <w:style w:type="paragraph" w:styleId="aa">
    <w:name w:val="footer"/>
    <w:basedOn w:val="a"/>
    <w:link w:val="ab"/>
    <w:uiPriority w:val="99"/>
    <w:unhideWhenUsed/>
    <w:rsid w:val="007577E4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rsid w:val="007577E4"/>
    <w:rPr>
      <w:rFonts w:ascii="Times New Roman" w:eastAsia="Times New Roman" w:hAnsi="Times New Roman" w:cs="Angsana New"/>
      <w:sz w:val="24"/>
      <w:szCs w:val="30"/>
    </w:rPr>
  </w:style>
  <w:style w:type="paragraph" w:styleId="21">
    <w:name w:val="Body Text Indent 2"/>
    <w:basedOn w:val="a"/>
    <w:link w:val="22"/>
    <w:uiPriority w:val="99"/>
    <w:rsid w:val="007C7CA2"/>
    <w:pPr>
      <w:ind w:left="1440"/>
      <w:jc w:val="both"/>
    </w:pPr>
    <w:rPr>
      <w:rFonts w:ascii="BrowalliaUPC" w:eastAsia="Cordia New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7C7CA2"/>
    <w:rPr>
      <w:rFonts w:ascii="BrowalliaUPC" w:eastAsia="Cordia New" w:hAnsi="BrowalliaUPC" w:cs="Browalli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8C487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Balloon Text"/>
    <w:basedOn w:val="a"/>
    <w:link w:val="ad"/>
    <w:uiPriority w:val="99"/>
    <w:semiHidden/>
    <w:unhideWhenUsed/>
    <w:rsid w:val="008C487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C487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A353C-0C42-47AB-B9D5-A5430E9E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AnNE</cp:lastModifiedBy>
  <cp:revision>8</cp:revision>
  <cp:lastPrinted>2019-09-11T02:29:00Z</cp:lastPrinted>
  <dcterms:created xsi:type="dcterms:W3CDTF">2022-01-11T07:21:00Z</dcterms:created>
  <dcterms:modified xsi:type="dcterms:W3CDTF">2022-01-17T09:58:00Z</dcterms:modified>
</cp:coreProperties>
</file>